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E907" w14:textId="5652F4C2" w:rsidR="001054F4" w:rsidRDefault="087AB5D4" w:rsidP="00C33E2F">
      <w:pPr>
        <w:pStyle w:val="Heading1"/>
      </w:pPr>
      <w:r>
        <w:rPr>
          <w:rFonts w:eastAsia="Calibri"/>
        </w:rPr>
        <w:t xml:space="preserve">Deafblind </w:t>
      </w:r>
      <w:r w:rsidRPr="41D689C5">
        <w:t xml:space="preserve">Association NZ </w:t>
      </w:r>
      <w:r w:rsidRPr="29F2F4F7">
        <w:t xml:space="preserve">Charitable </w:t>
      </w:r>
      <w:r w:rsidRPr="06A0DEF0">
        <w:t xml:space="preserve">Trust </w:t>
      </w:r>
      <w:r w:rsidRPr="78404B5B">
        <w:t xml:space="preserve">Seminar </w:t>
      </w:r>
      <w:r w:rsidR="001054F4">
        <w:br/>
      </w:r>
      <w:r w:rsidRPr="78404B5B">
        <w:t xml:space="preserve">Be </w:t>
      </w:r>
      <w:r w:rsidRPr="3FFCB2E1">
        <w:t xml:space="preserve">Seen </w:t>
      </w:r>
      <w:r w:rsidRPr="67C0E9F4">
        <w:t xml:space="preserve">Be </w:t>
      </w:r>
      <w:r w:rsidRPr="5A7891D7">
        <w:t>Heard</w:t>
      </w:r>
      <w:r w:rsidRPr="2234F95D">
        <w:t xml:space="preserve"> Be </w:t>
      </w:r>
      <w:r w:rsidRPr="70824FC1">
        <w:t xml:space="preserve">Connected </w:t>
      </w:r>
      <w:r w:rsidR="29DE23B3" w:rsidRPr="71D479DE">
        <w:t xml:space="preserve">– </w:t>
      </w:r>
      <w:r w:rsidRPr="71D479DE">
        <w:t>Theme</w:t>
      </w:r>
      <w:r w:rsidR="29DE23B3" w:rsidRPr="71D479DE">
        <w:t xml:space="preserve">: </w:t>
      </w:r>
      <w:r w:rsidR="29DE23B3" w:rsidRPr="00966572">
        <w:t>Reconnecting</w:t>
      </w:r>
      <w:r w:rsidR="00CE693C">
        <w:br/>
      </w:r>
      <w:r w:rsidR="29DE23B3" w:rsidRPr="004019C1">
        <w:rPr>
          <w:rFonts w:eastAsia="Calibri"/>
        </w:rPr>
        <w:t xml:space="preserve">College </w:t>
      </w:r>
      <w:r w:rsidR="29DE23B3" w:rsidRPr="0F087C8A">
        <w:t xml:space="preserve">House, </w:t>
      </w:r>
      <w:r w:rsidR="0081661A">
        <w:t>100 Waimairi Road,</w:t>
      </w:r>
      <w:r w:rsidR="00AE6CEF">
        <w:t xml:space="preserve"> </w:t>
      </w:r>
      <w:r w:rsidR="001054F4">
        <w:t xml:space="preserve">Ōtautahi </w:t>
      </w:r>
      <w:r w:rsidR="29DE23B3" w:rsidRPr="01C0246D">
        <w:t>Christchurch</w:t>
      </w:r>
    </w:p>
    <w:p w14:paraId="7840BD52" w14:textId="0C50B8DA" w:rsidR="00617CD1" w:rsidRDefault="29DE23B3" w:rsidP="00863683">
      <w:pPr>
        <w:pStyle w:val="Heading1"/>
        <w:tabs>
          <w:tab w:val="left" w:pos="993"/>
        </w:tabs>
        <w:ind w:left="993" w:hanging="993"/>
      </w:pPr>
      <w:r w:rsidRPr="004019C1">
        <w:rPr>
          <w:rFonts w:eastAsia="Calibri"/>
        </w:rPr>
        <w:t>Sunday 22 – Wednesday 25</w:t>
      </w:r>
      <w:r>
        <w:rPr>
          <w:rStyle w:val="Emphasis"/>
          <w:rFonts w:eastAsia="Calibri"/>
        </w:rPr>
        <w:t xml:space="preserve"> </w:t>
      </w:r>
      <w:r w:rsidRPr="55E12DFE">
        <w:t>January</w:t>
      </w:r>
      <w:r w:rsidR="00617CD1">
        <w:t xml:space="preserve"> 2023</w:t>
      </w:r>
    </w:p>
    <w:p w14:paraId="03F7E7B3" w14:textId="4234A23C" w:rsidR="009E4CA3" w:rsidRDefault="004604D1" w:rsidP="00863683">
      <w:pPr>
        <w:pStyle w:val="Heading1"/>
        <w:tabs>
          <w:tab w:val="left" w:pos="993"/>
        </w:tabs>
        <w:ind w:left="993" w:hanging="993"/>
      </w:pPr>
      <w:r w:rsidRPr="021DD3CA">
        <w:rPr>
          <w:rFonts w:eastAsia="Calibri"/>
        </w:rPr>
        <w:t>Programme</w:t>
      </w:r>
    </w:p>
    <w:p w14:paraId="07EE964F" w14:textId="736B9006" w:rsidR="72FBB496" w:rsidRDefault="72FBB496" w:rsidP="00863683">
      <w:pPr>
        <w:tabs>
          <w:tab w:val="left" w:pos="851"/>
        </w:tabs>
      </w:pPr>
      <w:r>
        <w:t xml:space="preserve">Please note that views expressed </w:t>
      </w:r>
      <w:r w:rsidR="6F3B4518">
        <w:t xml:space="preserve">by individuals </w:t>
      </w:r>
      <w:r>
        <w:t>at the seminar may not be those held by Deafblind Association of New Zealand Charitable Trust</w:t>
      </w:r>
      <w:r w:rsidR="61F2ECFB">
        <w:t>.</w:t>
      </w:r>
    </w:p>
    <w:p w14:paraId="5515F670" w14:textId="59835734" w:rsidR="004604D1" w:rsidRDefault="000F60E9" w:rsidP="00863683">
      <w:pPr>
        <w:pStyle w:val="Heading2"/>
        <w:tabs>
          <w:tab w:val="left" w:pos="993"/>
        </w:tabs>
        <w:ind w:left="993" w:hanging="993"/>
        <w:rPr>
          <w:rFonts w:eastAsia="Calibri"/>
        </w:rPr>
      </w:pPr>
      <w:r>
        <w:rPr>
          <w:rFonts w:eastAsia="Calibri"/>
        </w:rPr>
        <w:t>R</w:t>
      </w:r>
      <w:r>
        <w:rPr>
          <w:rFonts w:eastAsia="Calibri" w:cs="Arial"/>
        </w:rPr>
        <w:t>ā</w:t>
      </w:r>
      <w:r>
        <w:rPr>
          <w:rFonts w:eastAsia="Calibri"/>
        </w:rPr>
        <w:t>tapu</w:t>
      </w:r>
      <w:r w:rsidR="00D41C99">
        <w:rPr>
          <w:rFonts w:eastAsia="Calibri"/>
        </w:rPr>
        <w:t xml:space="preserve"> </w:t>
      </w:r>
      <w:r w:rsidR="619C9052">
        <w:rPr>
          <w:rFonts w:eastAsia="Calibri"/>
        </w:rPr>
        <w:t>Sunday</w:t>
      </w:r>
    </w:p>
    <w:p w14:paraId="469BF98F" w14:textId="19B4D777" w:rsidR="004604D1" w:rsidRPr="00F84F6F" w:rsidRDefault="004604D1" w:rsidP="00863683">
      <w:pPr>
        <w:tabs>
          <w:tab w:val="left" w:pos="993"/>
        </w:tabs>
        <w:ind w:left="993" w:hanging="993"/>
      </w:pPr>
      <w:r w:rsidRPr="0021364C">
        <w:t>2pm</w:t>
      </w:r>
      <w:r w:rsidR="006C4140">
        <w:tab/>
      </w:r>
      <w:r w:rsidRPr="00F84F6F">
        <w:t>Arrivals and orientation</w:t>
      </w:r>
    </w:p>
    <w:p w14:paraId="68C1B8BD" w14:textId="49BABF94" w:rsidR="004604D1" w:rsidRPr="00B700E4" w:rsidRDefault="004604D1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6pm</w:t>
      </w:r>
      <w:r w:rsidR="006C4140" w:rsidRPr="00B700E4">
        <w:rPr>
          <w:rStyle w:val="Emphasis"/>
        </w:rPr>
        <w:tab/>
      </w:r>
      <w:r w:rsidRPr="00B700E4">
        <w:rPr>
          <w:rStyle w:val="Emphasis"/>
        </w:rPr>
        <w:t>Bar</w:t>
      </w:r>
      <w:r w:rsidR="58A8CE7E" w:rsidRPr="00B700E4">
        <w:rPr>
          <w:rStyle w:val="Emphasis"/>
        </w:rPr>
        <w:t>bec</w:t>
      </w:r>
      <w:r w:rsidRPr="00B700E4">
        <w:rPr>
          <w:rStyle w:val="Emphasis"/>
        </w:rPr>
        <w:t>ue dinner</w:t>
      </w:r>
    </w:p>
    <w:p w14:paraId="0CFDBE88" w14:textId="77777777" w:rsidR="00ED2489" w:rsidRDefault="004604D1" w:rsidP="00863683">
      <w:pPr>
        <w:tabs>
          <w:tab w:val="left" w:pos="993"/>
        </w:tabs>
        <w:ind w:left="993" w:hanging="993"/>
      </w:pPr>
      <w:r w:rsidRPr="0021364C">
        <w:t>7:</w:t>
      </w:r>
      <w:r w:rsidR="0021364C" w:rsidRPr="0021364C">
        <w:t>15</w:t>
      </w:r>
      <w:r w:rsidR="006C4140">
        <w:tab/>
      </w:r>
      <w:r w:rsidR="00ED2489">
        <w:t>Gathering</w:t>
      </w:r>
    </w:p>
    <w:p w14:paraId="282E9362" w14:textId="6C3E4835" w:rsidR="004604D1" w:rsidRDefault="00984275" w:rsidP="00863683">
      <w:pPr>
        <w:pStyle w:val="Heading2"/>
        <w:tabs>
          <w:tab w:val="left" w:pos="993"/>
        </w:tabs>
        <w:ind w:left="993" w:hanging="993"/>
      </w:pPr>
      <w:r>
        <w:rPr>
          <w:rFonts w:eastAsia="Calibri"/>
        </w:rPr>
        <w:t>R</w:t>
      </w:r>
      <w:r>
        <w:rPr>
          <w:rFonts w:eastAsia="Calibri" w:cs="Arial"/>
        </w:rPr>
        <w:t>ā</w:t>
      </w:r>
      <w:r w:rsidR="00C04C64">
        <w:rPr>
          <w:rFonts w:eastAsia="Calibri" w:cs="Arial"/>
        </w:rPr>
        <w:t xml:space="preserve">hina </w:t>
      </w:r>
      <w:r w:rsidR="004604D1">
        <w:rPr>
          <w:rFonts w:eastAsia="Calibri"/>
        </w:rPr>
        <w:t>Monday</w:t>
      </w:r>
    </w:p>
    <w:p w14:paraId="1DD8D0AC" w14:textId="1C547852" w:rsidR="005F160E" w:rsidRPr="0021364C" w:rsidRDefault="004604D1" w:rsidP="00863683">
      <w:pPr>
        <w:tabs>
          <w:tab w:val="left" w:pos="993"/>
        </w:tabs>
        <w:ind w:left="993" w:hanging="993"/>
      </w:pPr>
      <w:r w:rsidRPr="0021364C">
        <w:t>9am</w:t>
      </w:r>
      <w:r w:rsidR="0041577C">
        <w:tab/>
      </w:r>
      <w:r w:rsidR="00946E7C" w:rsidRPr="0021364C">
        <w:t>Mihi</w:t>
      </w:r>
      <w:r w:rsidR="00946E7C">
        <w:t>,</w:t>
      </w:r>
      <w:r w:rsidR="00946E7C" w:rsidRPr="0021364C">
        <w:t xml:space="preserve"> </w:t>
      </w:r>
      <w:r w:rsidR="00946E7C">
        <w:t>h</w:t>
      </w:r>
      <w:r w:rsidR="00C6148D" w:rsidRPr="0021364C">
        <w:t xml:space="preserve">ousekeeping </w:t>
      </w:r>
      <w:r w:rsidR="007C48DE" w:rsidRPr="0021364C">
        <w:t>and</w:t>
      </w:r>
      <w:r w:rsidR="00946E7C">
        <w:t xml:space="preserve"> </w:t>
      </w:r>
      <w:r w:rsidR="008105CC">
        <w:t>roll</w:t>
      </w:r>
      <w:r w:rsidR="004C3622">
        <w:t xml:space="preserve"> call</w:t>
      </w:r>
    </w:p>
    <w:p w14:paraId="21CA278F" w14:textId="6F989650" w:rsidR="004604D1" w:rsidRDefault="004604D1" w:rsidP="00863683">
      <w:pPr>
        <w:tabs>
          <w:tab w:val="left" w:pos="993"/>
        </w:tabs>
        <w:ind w:left="993" w:right="-164" w:hanging="993"/>
      </w:pPr>
      <w:r w:rsidRPr="0021364C">
        <w:t>9:20</w:t>
      </w:r>
      <w:r w:rsidR="0041577C">
        <w:tab/>
        <w:t>W</w:t>
      </w:r>
      <w:r w:rsidR="0021364C" w:rsidRPr="0021364C">
        <w:t>elcome</w:t>
      </w:r>
      <w:r w:rsidR="007C48DE" w:rsidRPr="0021364C">
        <w:t xml:space="preserve"> by Vaughan Dodd, President</w:t>
      </w:r>
      <w:r w:rsidR="003A041E">
        <w:t xml:space="preserve"> of Deafblind Association NZ</w:t>
      </w:r>
    </w:p>
    <w:p w14:paraId="635C60F4" w14:textId="5A89A769" w:rsidR="00C44F0A" w:rsidRDefault="004604D1" w:rsidP="00863683">
      <w:pPr>
        <w:tabs>
          <w:tab w:val="left" w:pos="993"/>
        </w:tabs>
        <w:ind w:left="993" w:hanging="993"/>
      </w:pPr>
      <w:r w:rsidRPr="0021364C">
        <w:t>9:30</w:t>
      </w:r>
      <w:r w:rsidR="00071EB9">
        <w:tab/>
      </w:r>
      <w:r w:rsidR="0009461E">
        <w:t>Hon. Poto</w:t>
      </w:r>
      <w:r w:rsidR="0021364C" w:rsidRPr="0021364C">
        <w:t xml:space="preserve"> </w:t>
      </w:r>
      <w:r w:rsidR="005F160E" w:rsidRPr="0021364C">
        <w:t>Williams</w:t>
      </w:r>
      <w:r w:rsidR="2D9C167E" w:rsidRPr="0021364C">
        <w:t xml:space="preserve">, </w:t>
      </w:r>
      <w:r w:rsidR="00D57203" w:rsidRPr="00D57203">
        <w:t>Minister for Disability Issues</w:t>
      </w:r>
      <w:r w:rsidR="00B34946">
        <w:t>.</w:t>
      </w:r>
    </w:p>
    <w:p w14:paraId="6A005FD5" w14:textId="4AAD2895" w:rsidR="008C4F4B" w:rsidRDefault="008C4F4B" w:rsidP="00863683">
      <w:pPr>
        <w:tabs>
          <w:tab w:val="left" w:pos="993"/>
        </w:tabs>
        <w:ind w:left="993" w:hanging="993"/>
      </w:pPr>
      <w:r w:rsidRPr="0021364C">
        <w:t>10am</w:t>
      </w:r>
      <w:r w:rsidR="00071EB9">
        <w:tab/>
      </w:r>
      <w:r w:rsidR="00AB1743" w:rsidRPr="00AB1743">
        <w:t>Hon.</w:t>
      </w:r>
      <w:r w:rsidRPr="00AB1743">
        <w:t xml:space="preserve"> </w:t>
      </w:r>
      <w:r w:rsidR="005F160E" w:rsidRPr="00AB1743">
        <w:t>Ruth Dyson</w:t>
      </w:r>
      <w:r w:rsidRPr="0021364C">
        <w:t>, Patron Deafblind Association NZ</w:t>
      </w:r>
    </w:p>
    <w:p w14:paraId="2B695D80" w14:textId="67A72FF1" w:rsidR="005F160E" w:rsidRDefault="00BA77AB" w:rsidP="00863683">
      <w:pPr>
        <w:tabs>
          <w:tab w:val="left" w:pos="993"/>
        </w:tabs>
        <w:ind w:left="993" w:hanging="993"/>
      </w:pPr>
      <w:r w:rsidRPr="0021364C">
        <w:t>10:10</w:t>
      </w:r>
      <w:r w:rsidR="004D67BF">
        <w:tab/>
      </w:r>
      <w:r w:rsidR="005F160E" w:rsidRPr="0021364C">
        <w:t>John Mulka</w:t>
      </w:r>
      <w:r w:rsidR="00926A0D" w:rsidRPr="0021364C">
        <w:t>, Chief Executive, Blind Low Vision NZ</w:t>
      </w:r>
      <w:r w:rsidR="008632DE">
        <w:t>. I</w:t>
      </w:r>
      <w:r w:rsidR="008632DE" w:rsidRPr="0021364C">
        <w:t>ncluding</w:t>
      </w:r>
      <w:r w:rsidR="2D2C3E67" w:rsidRPr="0021364C">
        <w:t xml:space="preserve"> </w:t>
      </w:r>
      <w:r w:rsidR="00063F83">
        <w:t>Q&amp;A</w:t>
      </w:r>
      <w:r w:rsidR="008632DE">
        <w:t>.</w:t>
      </w:r>
    </w:p>
    <w:p w14:paraId="0434B94B" w14:textId="4DE02337" w:rsidR="0021364C" w:rsidRPr="00B700E4" w:rsidRDefault="0021364C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10:40</w:t>
      </w:r>
      <w:r w:rsidR="00A10BC3" w:rsidRPr="00B700E4">
        <w:rPr>
          <w:rStyle w:val="Emphasis"/>
        </w:rPr>
        <w:tab/>
      </w:r>
      <w:bookmarkStart w:id="0" w:name="_Hlk121328008"/>
      <w:r w:rsidR="00A10BC3" w:rsidRPr="00B700E4">
        <w:rPr>
          <w:rStyle w:val="Emphasis"/>
        </w:rPr>
        <w:t>Paramanawa</w:t>
      </w:r>
      <w:r w:rsidR="00571759" w:rsidRPr="00B700E4">
        <w:rPr>
          <w:rStyle w:val="Emphasis"/>
        </w:rPr>
        <w:t>/morning tea break</w:t>
      </w:r>
      <w:bookmarkEnd w:id="0"/>
    </w:p>
    <w:p w14:paraId="75B511CA" w14:textId="4456D324" w:rsidR="005F160E" w:rsidRDefault="005F160E" w:rsidP="00863683">
      <w:pPr>
        <w:tabs>
          <w:tab w:val="left" w:pos="993"/>
        </w:tabs>
        <w:ind w:left="993" w:hanging="993"/>
      </w:pPr>
      <w:r w:rsidRPr="0021364C">
        <w:t>11am</w:t>
      </w:r>
      <w:r w:rsidR="00A10BC3">
        <w:tab/>
      </w:r>
      <w:r w:rsidRPr="0021364C">
        <w:t xml:space="preserve">Kevin </w:t>
      </w:r>
      <w:r w:rsidR="00B5674C">
        <w:t>Prince</w:t>
      </w:r>
      <w:r w:rsidR="009425D4">
        <w:t>,</w:t>
      </w:r>
      <w:r w:rsidR="006B74D9">
        <w:t xml:space="preserve"> </w:t>
      </w:r>
      <w:r w:rsidR="009432E9">
        <w:t>V</w:t>
      </w:r>
      <w:r w:rsidR="00030235">
        <w:t xml:space="preserve">ice </w:t>
      </w:r>
      <w:r w:rsidR="00F4032D" w:rsidRPr="00F4032D">
        <w:t>President of Deafblind Association NZ</w:t>
      </w:r>
      <w:r w:rsidR="009425D4">
        <w:t xml:space="preserve"> -</w:t>
      </w:r>
      <w:r w:rsidR="00030235">
        <w:t xml:space="preserve"> introducing </w:t>
      </w:r>
      <w:r w:rsidR="007E58FD" w:rsidRPr="005036A7">
        <w:t xml:space="preserve">the </w:t>
      </w:r>
      <w:r w:rsidR="0021364C" w:rsidRPr="005036A7">
        <w:t>complexit</w:t>
      </w:r>
      <w:r w:rsidR="007E58FD" w:rsidRPr="005036A7">
        <w:t>ies</w:t>
      </w:r>
      <w:r w:rsidRPr="005036A7">
        <w:t xml:space="preserve"> of decibel </w:t>
      </w:r>
      <w:r w:rsidR="0021364C" w:rsidRPr="005036A7">
        <w:t>soundscapes</w:t>
      </w:r>
      <w:r w:rsidRPr="005036A7">
        <w:t xml:space="preserve"> and lowered visu</w:t>
      </w:r>
      <w:r w:rsidR="006D0170" w:rsidRPr="005036A7">
        <w:t>a</w:t>
      </w:r>
      <w:r w:rsidRPr="005036A7">
        <w:t>ls.</w:t>
      </w:r>
    </w:p>
    <w:p w14:paraId="3E785E48" w14:textId="04487F8E" w:rsidR="005F160E" w:rsidRDefault="005F160E" w:rsidP="00863683">
      <w:pPr>
        <w:tabs>
          <w:tab w:val="left" w:pos="993"/>
        </w:tabs>
        <w:ind w:left="993" w:hanging="993"/>
      </w:pPr>
      <w:r w:rsidRPr="0021364C">
        <w:t>11:10</w:t>
      </w:r>
      <w:r w:rsidR="00A10BC3">
        <w:tab/>
      </w:r>
      <w:r w:rsidRPr="0021364C">
        <w:t>Blanche Davidson</w:t>
      </w:r>
      <w:r w:rsidR="004676C5">
        <w:t xml:space="preserve"> </w:t>
      </w:r>
      <w:r w:rsidR="00DE0A96">
        <w:rPr>
          <w:bCs/>
        </w:rPr>
        <w:t xml:space="preserve">- </w:t>
      </w:r>
      <w:r w:rsidR="00AE7E5A">
        <w:t>V</w:t>
      </w:r>
      <w:r w:rsidRPr="0021364C">
        <w:t xml:space="preserve">ignette on losing dual distance senses and impact on life, employment, family, and confidence. </w:t>
      </w:r>
      <w:r w:rsidR="008632DE">
        <w:t>I</w:t>
      </w:r>
      <w:r w:rsidR="008632DE" w:rsidRPr="0021364C">
        <w:t>ncluding</w:t>
      </w:r>
      <w:r w:rsidR="006C298F">
        <w:t xml:space="preserve"> </w:t>
      </w:r>
      <w:r w:rsidR="00063F83">
        <w:t>Q&amp;A</w:t>
      </w:r>
      <w:r w:rsidRPr="0021364C">
        <w:t>.</w:t>
      </w:r>
    </w:p>
    <w:p w14:paraId="2AC5B937" w14:textId="7FA9FE15" w:rsidR="005F160E" w:rsidRDefault="005F160E" w:rsidP="00863683">
      <w:pPr>
        <w:tabs>
          <w:tab w:val="left" w:pos="993"/>
        </w:tabs>
        <w:ind w:left="993" w:hanging="993"/>
      </w:pPr>
      <w:r w:rsidRPr="0021364C">
        <w:t>11:</w:t>
      </w:r>
      <w:r w:rsidR="0021364C" w:rsidRPr="0021364C">
        <w:t>30</w:t>
      </w:r>
      <w:r w:rsidR="00A10BC3">
        <w:tab/>
      </w:r>
      <w:r w:rsidRPr="0021364C">
        <w:t xml:space="preserve">Jacqui Iseli, </w:t>
      </w:r>
      <w:r w:rsidR="005F4C2C" w:rsidRPr="005F4C2C">
        <w:t>Deafblind Coordinator, Blind Low Vision New Zealand</w:t>
      </w:r>
      <w:r w:rsidR="009425D4">
        <w:t xml:space="preserve"> - </w:t>
      </w:r>
      <w:r w:rsidR="005F4C2C">
        <w:t>T</w:t>
      </w:r>
      <w:r w:rsidR="0021364C" w:rsidRPr="0021364C">
        <w:t xml:space="preserve">actile </w:t>
      </w:r>
      <w:r w:rsidR="00A10BC3">
        <w:t>c</w:t>
      </w:r>
      <w:r w:rsidR="0021364C" w:rsidRPr="0021364C">
        <w:t>ommunications</w:t>
      </w:r>
      <w:r w:rsidR="3F46C7A2" w:rsidRPr="0021364C">
        <w:t xml:space="preserve"> and </w:t>
      </w:r>
      <w:r w:rsidR="00A10BC3">
        <w:t>s</w:t>
      </w:r>
      <w:r w:rsidR="0021364C" w:rsidRPr="0021364C">
        <w:t xml:space="preserve">ocial </w:t>
      </w:r>
      <w:r w:rsidR="00A10BC3">
        <w:t>h</w:t>
      </w:r>
      <w:r w:rsidR="0021364C" w:rsidRPr="0021364C">
        <w:t>aptics</w:t>
      </w:r>
      <w:r w:rsidRPr="0021364C">
        <w:t xml:space="preserve">, </w:t>
      </w:r>
      <w:r w:rsidR="717E3BCB" w:rsidRPr="0021364C">
        <w:t xml:space="preserve">global context, development </w:t>
      </w:r>
      <w:r w:rsidRPr="0021364C">
        <w:t>and how we progress this work in Aotearoa N</w:t>
      </w:r>
      <w:r w:rsidR="0F9E9DC3" w:rsidRPr="0021364C">
        <w:t>ew</w:t>
      </w:r>
      <w:r w:rsidR="7A022588" w:rsidRPr="0021364C">
        <w:t xml:space="preserve"> </w:t>
      </w:r>
      <w:r w:rsidRPr="0021364C">
        <w:t>Z</w:t>
      </w:r>
      <w:r w:rsidR="49EB3B44" w:rsidRPr="0021364C">
        <w:t>ealand</w:t>
      </w:r>
      <w:r w:rsidR="008632DE">
        <w:t>. I</w:t>
      </w:r>
      <w:r w:rsidR="008632DE" w:rsidRPr="0021364C">
        <w:t>ncluding</w:t>
      </w:r>
      <w:r w:rsidR="005D7E75" w:rsidRPr="0021364C">
        <w:t xml:space="preserve"> </w:t>
      </w:r>
      <w:r w:rsidR="00063F83">
        <w:t>Q&amp;A</w:t>
      </w:r>
      <w:r w:rsidRPr="0021364C">
        <w:t>.</w:t>
      </w:r>
    </w:p>
    <w:p w14:paraId="1F633437" w14:textId="678C11F3" w:rsidR="00673ACE" w:rsidRDefault="00947AB1" w:rsidP="00863683">
      <w:pPr>
        <w:tabs>
          <w:tab w:val="left" w:pos="993"/>
        </w:tabs>
        <w:ind w:left="993" w:hanging="993"/>
      </w:pPr>
      <w:r>
        <w:t>12:20</w:t>
      </w:r>
      <w:r w:rsidR="00361425">
        <w:tab/>
      </w:r>
      <w:r w:rsidRPr="0021364C">
        <w:t>Sanja Tarczay</w:t>
      </w:r>
      <w:r>
        <w:t>, President of</w:t>
      </w:r>
      <w:r w:rsidR="00B212F5">
        <w:t xml:space="preserve"> </w:t>
      </w:r>
      <w:r w:rsidR="00C33783">
        <w:t xml:space="preserve">The </w:t>
      </w:r>
      <w:r>
        <w:t>W</w:t>
      </w:r>
      <w:r w:rsidRPr="0021364C">
        <w:t>orld Federation of the Deafblind</w:t>
      </w:r>
      <w:r w:rsidR="00370B6E">
        <w:t>, via Zoom</w:t>
      </w:r>
      <w:r w:rsidR="002A7DEF">
        <w:t>.</w:t>
      </w:r>
    </w:p>
    <w:p w14:paraId="673ACBCB" w14:textId="2F77A421" w:rsidR="00471085" w:rsidRPr="00B700E4" w:rsidRDefault="005F160E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12:30</w:t>
      </w:r>
      <w:r w:rsidR="00A10BC3" w:rsidRPr="00B700E4">
        <w:rPr>
          <w:rStyle w:val="Emphasis"/>
        </w:rPr>
        <w:tab/>
      </w:r>
      <w:r w:rsidR="008642BC" w:rsidRPr="00B700E4">
        <w:rPr>
          <w:rStyle w:val="Emphasis"/>
        </w:rPr>
        <w:t xml:space="preserve">Karakia followed by </w:t>
      </w:r>
      <w:r w:rsidR="00C20A9B" w:rsidRPr="00B700E4">
        <w:rPr>
          <w:rStyle w:val="Emphasis"/>
        </w:rPr>
        <w:t>t</w:t>
      </w:r>
      <w:r w:rsidR="00BB3261" w:rsidRPr="00B700E4">
        <w:rPr>
          <w:rStyle w:val="Emphasis"/>
        </w:rPr>
        <w:t>ino paramanawa/</w:t>
      </w:r>
      <w:r w:rsidR="0055392D" w:rsidRPr="00B700E4">
        <w:rPr>
          <w:rStyle w:val="Emphasis"/>
        </w:rPr>
        <w:t>l</w:t>
      </w:r>
      <w:r w:rsidR="0021364C" w:rsidRPr="00B700E4">
        <w:rPr>
          <w:rStyle w:val="Emphasis"/>
        </w:rPr>
        <w:t>unch</w:t>
      </w:r>
    </w:p>
    <w:p w14:paraId="7EC7DD79" w14:textId="678C68AA" w:rsidR="00D763B3" w:rsidRDefault="00D763B3" w:rsidP="00863683">
      <w:pPr>
        <w:pStyle w:val="Heading2"/>
        <w:tabs>
          <w:tab w:val="left" w:pos="993"/>
        </w:tabs>
        <w:ind w:left="993" w:hanging="993"/>
      </w:pPr>
      <w:r>
        <w:rPr>
          <w:bCs/>
        </w:rPr>
        <w:br w:type="page"/>
      </w:r>
      <w:r>
        <w:rPr>
          <w:rFonts w:eastAsia="Calibri"/>
        </w:rPr>
        <w:t>R</w:t>
      </w:r>
      <w:r>
        <w:rPr>
          <w:rFonts w:eastAsia="Calibri" w:cs="Arial"/>
        </w:rPr>
        <w:t xml:space="preserve">āhina </w:t>
      </w:r>
      <w:r>
        <w:rPr>
          <w:rFonts w:eastAsia="Calibri"/>
        </w:rPr>
        <w:t>Monday continued</w:t>
      </w:r>
    </w:p>
    <w:p w14:paraId="7A7ED49F" w14:textId="77777777" w:rsidR="008E1B87" w:rsidRDefault="00922B2F" w:rsidP="00863683">
      <w:pPr>
        <w:tabs>
          <w:tab w:val="left" w:pos="993"/>
        </w:tabs>
        <w:ind w:left="993" w:hanging="993"/>
      </w:pPr>
      <w:r w:rsidRPr="00DC0228">
        <w:rPr>
          <w:bCs/>
        </w:rPr>
        <w:t>2pm</w:t>
      </w:r>
      <w:r w:rsidR="00A10BC3" w:rsidRPr="00DC0228">
        <w:rPr>
          <w:bCs/>
        </w:rPr>
        <w:tab/>
      </w:r>
      <w:r w:rsidR="008E1B87" w:rsidRPr="0021364C">
        <w:t>Patrick Pink and Saul Taylor, B</w:t>
      </w:r>
      <w:r w:rsidR="008E1B87">
        <w:t>lind and Low Vision Education Network NZ (B</w:t>
      </w:r>
      <w:r w:rsidR="008E1B87" w:rsidRPr="0021364C">
        <w:t>LENNZ</w:t>
      </w:r>
      <w:r w:rsidR="008E1B87">
        <w:t>): Update on education and deafblind tamariki. I</w:t>
      </w:r>
      <w:r w:rsidR="008E1B87" w:rsidRPr="0021364C">
        <w:t xml:space="preserve">ncluding </w:t>
      </w:r>
      <w:r w:rsidR="008E1B87">
        <w:t>Q&amp;A.</w:t>
      </w:r>
    </w:p>
    <w:p w14:paraId="7ABA3E18" w14:textId="18AF30A8" w:rsidR="32F3A9F4" w:rsidRDefault="32F3A9F4" w:rsidP="00863683">
      <w:pPr>
        <w:tabs>
          <w:tab w:val="left" w:pos="993"/>
        </w:tabs>
        <w:ind w:left="993" w:hanging="993"/>
      </w:pPr>
      <w:r w:rsidRPr="0021364C">
        <w:t>3pm</w:t>
      </w:r>
      <w:r w:rsidR="004105B1">
        <w:tab/>
      </w:r>
      <w:r w:rsidR="00E87978">
        <w:t>Mary Schna</w:t>
      </w:r>
      <w:r w:rsidR="00D037D6">
        <w:t>c</w:t>
      </w:r>
      <w:r w:rsidR="00E87978">
        <w:t>kenberg, Director A</w:t>
      </w:r>
      <w:r w:rsidR="000761F6">
        <w:t xml:space="preserve">ccessible Information </w:t>
      </w:r>
      <w:r w:rsidR="00B34946" w:rsidRPr="00B34946">
        <w:t xml:space="preserve">and </w:t>
      </w:r>
      <w:r w:rsidR="000761F6">
        <w:t>Communications Ltd</w:t>
      </w:r>
      <w:r w:rsidR="00471085">
        <w:t xml:space="preserve">. </w:t>
      </w:r>
      <w:r w:rsidR="00471CAC">
        <w:t>“</w:t>
      </w:r>
      <w:r w:rsidRPr="0021364C">
        <w:t>Braille</w:t>
      </w:r>
      <w:r w:rsidR="00471CAC">
        <w:t xml:space="preserve"> = Print”.</w:t>
      </w:r>
      <w:r w:rsidR="00C23640">
        <w:t xml:space="preserve"> Including </w:t>
      </w:r>
      <w:r w:rsidR="00063F83">
        <w:t>Q&amp;A</w:t>
      </w:r>
      <w:r w:rsidR="00C23640">
        <w:t>.</w:t>
      </w:r>
    </w:p>
    <w:p w14:paraId="55ED18ED" w14:textId="369389E3" w:rsidR="0021364C" w:rsidRPr="00B700E4" w:rsidRDefault="0021364C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3:30</w:t>
      </w:r>
      <w:r w:rsidR="004105B1" w:rsidRPr="00B700E4">
        <w:rPr>
          <w:rStyle w:val="Emphasis"/>
        </w:rPr>
        <w:tab/>
      </w:r>
      <w:r w:rsidR="0055392D" w:rsidRPr="00B700E4">
        <w:rPr>
          <w:rStyle w:val="Emphasis"/>
        </w:rPr>
        <w:t>Paramanawa/afternoon tea break</w:t>
      </w:r>
    </w:p>
    <w:p w14:paraId="5C7C65C5" w14:textId="4565AE2D" w:rsidR="0005229E" w:rsidRPr="00DC0228" w:rsidRDefault="008C1F5C" w:rsidP="00863683">
      <w:pPr>
        <w:tabs>
          <w:tab w:val="left" w:pos="993"/>
        </w:tabs>
        <w:ind w:left="993" w:hanging="993"/>
        <w:rPr>
          <w:rStyle w:val="Heading3Char"/>
          <w:rFonts w:eastAsia="Calibri"/>
          <w:b w:val="0"/>
        </w:rPr>
      </w:pPr>
      <w:r w:rsidRPr="177CCA69">
        <w:rPr>
          <w:rStyle w:val="Heading3Char"/>
          <w:rFonts w:eastAsia="Calibri"/>
          <w:b w:val="0"/>
        </w:rPr>
        <w:t>4pm</w:t>
      </w:r>
      <w:r>
        <w:tab/>
      </w:r>
      <w:r w:rsidR="594C25E5">
        <w:t>Clive Lansink, Board Chair Blind Low Vision NZ. Including Q&amp;A.</w:t>
      </w:r>
    </w:p>
    <w:p w14:paraId="42830C1B" w14:textId="2A2D844F" w:rsidR="0005229E" w:rsidRPr="00DC0228" w:rsidRDefault="00C27706" w:rsidP="00863683">
      <w:pPr>
        <w:tabs>
          <w:tab w:val="left" w:pos="993"/>
        </w:tabs>
        <w:ind w:left="993" w:hanging="993"/>
        <w:rPr>
          <w:b/>
          <w:bCs/>
        </w:rPr>
      </w:pPr>
      <w:r>
        <w:rPr>
          <w:rStyle w:val="Heading3Char"/>
          <w:rFonts w:eastAsia="Calibri"/>
          <w:b w:val="0"/>
        </w:rPr>
        <w:t>4:30</w:t>
      </w:r>
      <w:r>
        <w:rPr>
          <w:rStyle w:val="Heading3Char"/>
          <w:rFonts w:eastAsia="Calibri"/>
          <w:b w:val="0"/>
        </w:rPr>
        <w:tab/>
      </w:r>
      <w:r w:rsidR="009B1741" w:rsidRPr="177CCA69">
        <w:rPr>
          <w:rStyle w:val="Heading3Char"/>
          <w:rFonts w:eastAsia="Calibri"/>
          <w:b w:val="0"/>
        </w:rPr>
        <w:t xml:space="preserve">Open </w:t>
      </w:r>
      <w:r w:rsidR="000B33B4" w:rsidRPr="177CCA69">
        <w:rPr>
          <w:rStyle w:val="Heading3Char"/>
          <w:rFonts w:eastAsia="Calibri"/>
          <w:b w:val="0"/>
        </w:rPr>
        <w:t>for</w:t>
      </w:r>
      <w:r w:rsidR="009B1741" w:rsidRPr="177CCA69">
        <w:rPr>
          <w:rStyle w:val="Heading3Char"/>
          <w:rFonts w:eastAsia="Calibri"/>
          <w:b w:val="0"/>
        </w:rPr>
        <w:t>um.</w:t>
      </w:r>
      <w:r w:rsidR="000B33B4" w:rsidRPr="177CCA69">
        <w:rPr>
          <w:rStyle w:val="Heading3Char"/>
          <w:rFonts w:eastAsia="Calibri"/>
          <w:b w:val="0"/>
        </w:rPr>
        <w:t xml:space="preserve"> </w:t>
      </w:r>
      <w:r w:rsidR="008C1F5C" w:rsidRPr="00DC0228">
        <w:rPr>
          <w:rStyle w:val="Heading3Char"/>
          <w:rFonts w:eastAsia="Calibri"/>
          <w:b w:val="0"/>
          <w:bCs/>
        </w:rPr>
        <w:t>What’s Your Question?</w:t>
      </w:r>
    </w:p>
    <w:p w14:paraId="14EBD8CB" w14:textId="5E890B2F" w:rsidR="004604D1" w:rsidRPr="0021364C" w:rsidRDefault="000D46A4" w:rsidP="00863683">
      <w:pPr>
        <w:tabs>
          <w:tab w:val="left" w:pos="993"/>
        </w:tabs>
        <w:ind w:left="993" w:hanging="993"/>
      </w:pPr>
      <w:r w:rsidRPr="0021364C">
        <w:t>5pm</w:t>
      </w:r>
      <w:r w:rsidR="004105B1">
        <w:tab/>
      </w:r>
      <w:r w:rsidR="00F41AD1">
        <w:t xml:space="preserve">Kua mutu te </w:t>
      </w:r>
      <w:r w:rsidR="003554D2">
        <w:t>mahi</w:t>
      </w:r>
      <w:r w:rsidR="00C57BCF">
        <w:t>/f</w:t>
      </w:r>
      <w:r w:rsidRPr="0021364C">
        <w:t>inish for day</w:t>
      </w:r>
    </w:p>
    <w:p w14:paraId="36E88FE1" w14:textId="43E1DE8F" w:rsidR="688F73B7" w:rsidRDefault="5A2E55D3" w:rsidP="00863683">
      <w:pPr>
        <w:tabs>
          <w:tab w:val="left" w:pos="993"/>
        </w:tabs>
        <w:ind w:left="993" w:hanging="993"/>
      </w:pPr>
      <w:r w:rsidRPr="0021364C">
        <w:t>6pm</w:t>
      </w:r>
      <w:r w:rsidR="009A6569">
        <w:tab/>
      </w:r>
      <w:r w:rsidR="008642BC">
        <w:t>Karakia followed by e</w:t>
      </w:r>
      <w:r w:rsidR="0066341E">
        <w:t>vening meal</w:t>
      </w:r>
    </w:p>
    <w:p w14:paraId="0F956149" w14:textId="7A63717B" w:rsidR="002C2794" w:rsidRPr="0021364C" w:rsidRDefault="00863683" w:rsidP="00863683">
      <w:pPr>
        <w:tabs>
          <w:tab w:val="left" w:pos="993"/>
        </w:tabs>
        <w:ind w:left="993" w:hanging="993"/>
      </w:pPr>
      <w:r>
        <w:t>After dinner o</w:t>
      </w:r>
      <w:r w:rsidR="001D608A">
        <w:t>ptional</w:t>
      </w:r>
      <w:r>
        <w:t>:</w:t>
      </w:r>
      <w:r w:rsidR="001D608A">
        <w:t xml:space="preserve"> movie night, with popcorn</w:t>
      </w:r>
    </w:p>
    <w:p w14:paraId="12E4840E" w14:textId="1B164063" w:rsidR="004604D1" w:rsidRDefault="00E922AB" w:rsidP="00863683">
      <w:pPr>
        <w:pStyle w:val="Heading2"/>
        <w:tabs>
          <w:tab w:val="left" w:pos="993"/>
        </w:tabs>
        <w:ind w:left="993" w:hanging="993"/>
      </w:pPr>
      <w:r>
        <w:t>R</w:t>
      </w:r>
      <w:r w:rsidRPr="4CF102A4">
        <w:rPr>
          <w:rFonts w:cs="Arial"/>
        </w:rPr>
        <w:t>āt</w:t>
      </w:r>
      <w:r w:rsidR="002C1641" w:rsidRPr="4CF102A4">
        <w:rPr>
          <w:rFonts w:cs="Arial"/>
        </w:rPr>
        <w:t>ū</w:t>
      </w:r>
      <w:r>
        <w:rPr>
          <w:rFonts w:cs="Arial"/>
        </w:rPr>
        <w:t xml:space="preserve"> </w:t>
      </w:r>
      <w:r w:rsidR="004604D1">
        <w:rPr>
          <w:rFonts w:eastAsia="Calibri"/>
        </w:rPr>
        <w:t>Tuesday</w:t>
      </w:r>
    </w:p>
    <w:p w14:paraId="0657DE1C" w14:textId="50403708" w:rsidR="00883CAF" w:rsidRDefault="008C1F5C" w:rsidP="00863683">
      <w:pPr>
        <w:tabs>
          <w:tab w:val="left" w:pos="993"/>
        </w:tabs>
        <w:ind w:left="993" w:hanging="993"/>
      </w:pPr>
      <w:r w:rsidRPr="0021364C">
        <w:t>9am</w:t>
      </w:r>
      <w:r w:rsidR="00435F68">
        <w:tab/>
      </w:r>
      <w:r w:rsidR="00211808">
        <w:t>H</w:t>
      </w:r>
      <w:r w:rsidR="00883CAF" w:rsidRPr="0021364C">
        <w:t>ousekeeping and</w:t>
      </w:r>
      <w:r w:rsidR="00883CAF">
        <w:t xml:space="preserve"> roll call</w:t>
      </w:r>
      <w:r w:rsidR="00883CAF" w:rsidRPr="0021364C">
        <w:t>.</w:t>
      </w:r>
    </w:p>
    <w:p w14:paraId="41CEB2C8" w14:textId="5A3A6A1E" w:rsidR="006F68CF" w:rsidRDefault="00883CAF" w:rsidP="00863683">
      <w:pPr>
        <w:tabs>
          <w:tab w:val="left" w:pos="993"/>
        </w:tabs>
        <w:ind w:left="993" w:hanging="993"/>
      </w:pPr>
      <w:r>
        <w:t>9:10</w:t>
      </w:r>
      <w:r w:rsidR="00131246">
        <w:tab/>
      </w:r>
      <w:r w:rsidR="6779E9E3" w:rsidRPr="0021364C">
        <w:t>Breakout sessions as you prefer:</w:t>
      </w:r>
      <w:r w:rsidR="006F68CF">
        <w:t xml:space="preserve"> </w:t>
      </w:r>
      <w:r w:rsidR="008C1F5C" w:rsidRPr="0021364C">
        <w:t>Pacific Vision – Experiential</w:t>
      </w:r>
    </w:p>
    <w:p w14:paraId="5B1D4112" w14:textId="0D44506C" w:rsidR="0021364C" w:rsidRPr="00B700E4" w:rsidRDefault="0021364C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10:30</w:t>
      </w:r>
      <w:r w:rsidR="00435F68" w:rsidRPr="00B700E4">
        <w:rPr>
          <w:rStyle w:val="Emphasis"/>
        </w:rPr>
        <w:tab/>
        <w:t>Paramanawa/morning tea break</w:t>
      </w:r>
    </w:p>
    <w:p w14:paraId="0C5633F2" w14:textId="0686F597" w:rsidR="002553A4" w:rsidRDefault="008C1F5C" w:rsidP="00863683">
      <w:pPr>
        <w:tabs>
          <w:tab w:val="left" w:pos="993"/>
        </w:tabs>
        <w:ind w:left="993" w:hanging="993"/>
      </w:pPr>
      <w:r w:rsidRPr="0021364C">
        <w:t>11</w:t>
      </w:r>
      <w:r w:rsidR="489992B3" w:rsidRPr="0021364C">
        <w:t>am</w:t>
      </w:r>
      <w:r w:rsidR="00435F68">
        <w:tab/>
      </w:r>
      <w:r w:rsidR="002553A4" w:rsidRPr="0021364C">
        <w:t>Guide Dogs</w:t>
      </w:r>
      <w:r w:rsidR="00711671">
        <w:t xml:space="preserve">. </w:t>
      </w:r>
      <w:r w:rsidR="008632DE">
        <w:t>I</w:t>
      </w:r>
      <w:r w:rsidR="008632DE" w:rsidRPr="0021364C">
        <w:t>ncluding</w:t>
      </w:r>
      <w:r w:rsidR="22D47974" w:rsidRPr="0021364C">
        <w:t xml:space="preserve"> </w:t>
      </w:r>
      <w:r w:rsidR="00063F83">
        <w:t>Q&amp;A</w:t>
      </w:r>
      <w:r w:rsidR="005D7E75">
        <w:t>.</w:t>
      </w:r>
    </w:p>
    <w:p w14:paraId="62138DAC" w14:textId="3BC2F400" w:rsidR="008C1F5C" w:rsidRDefault="006D0170" w:rsidP="00863683">
      <w:pPr>
        <w:tabs>
          <w:tab w:val="left" w:pos="993"/>
        </w:tabs>
        <w:ind w:left="993" w:hanging="993"/>
      </w:pPr>
      <w:r w:rsidRPr="0021364C">
        <w:t>11:30</w:t>
      </w:r>
      <w:r w:rsidR="00435F68">
        <w:tab/>
      </w:r>
      <w:r w:rsidR="00DD7D43">
        <w:t xml:space="preserve">Deon York, Director of Consumer Engagement (Partners in Care), </w:t>
      </w:r>
      <w:r w:rsidR="00EB617F">
        <w:t>Health Quality &amp; Safety Commission</w:t>
      </w:r>
      <w:r w:rsidR="00E72EEC">
        <w:t xml:space="preserve">: </w:t>
      </w:r>
      <w:r w:rsidR="00A456D2">
        <w:t>O Matou Reo</w:t>
      </w:r>
      <w:r w:rsidR="002C4E23">
        <w:t xml:space="preserve"> – Our Voices</w:t>
      </w:r>
      <w:r w:rsidR="008860EF">
        <w:t>.</w:t>
      </w:r>
      <w:r w:rsidR="00D62B46">
        <w:t xml:space="preserve"> </w:t>
      </w:r>
      <w:r w:rsidR="008860EF">
        <w:t>I</w:t>
      </w:r>
      <w:r w:rsidR="003766DE">
        <w:t>ncluding Q&amp;A.</w:t>
      </w:r>
    </w:p>
    <w:p w14:paraId="5C2AFF15" w14:textId="55835934" w:rsidR="0021364C" w:rsidRPr="0021364C" w:rsidRDefault="009A6EE1" w:rsidP="00863683">
      <w:pPr>
        <w:tabs>
          <w:tab w:val="left" w:pos="993"/>
        </w:tabs>
        <w:ind w:left="993" w:hanging="993"/>
      </w:pPr>
      <w:r>
        <w:t>12p</w:t>
      </w:r>
      <w:r w:rsidR="007C18A9">
        <w:t xml:space="preserve">m </w:t>
      </w:r>
      <w:r w:rsidR="00435F68">
        <w:tab/>
      </w:r>
      <w:r w:rsidR="00E82D24">
        <w:t>Member C</w:t>
      </w:r>
      <w:r w:rsidR="0021364C" w:rsidRPr="0021364C">
        <w:t>ameos – Judy Small, Vic West, Fatima Akehurst</w:t>
      </w:r>
      <w:r w:rsidR="005D7E75">
        <w:t>.</w:t>
      </w:r>
    </w:p>
    <w:p w14:paraId="6C36330B" w14:textId="77777777" w:rsidR="006F3055" w:rsidRPr="00B700E4" w:rsidRDefault="006F3055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12:30</w:t>
      </w:r>
      <w:r w:rsidRPr="00B700E4">
        <w:rPr>
          <w:rStyle w:val="Emphasis"/>
        </w:rPr>
        <w:tab/>
        <w:t>Karakia followed by tino paramanawa/lunch</w:t>
      </w:r>
    </w:p>
    <w:p w14:paraId="30C4599D" w14:textId="6DEF8431" w:rsidR="00D32107" w:rsidRPr="008E1B87" w:rsidRDefault="2390A3BF" w:rsidP="00863683">
      <w:pPr>
        <w:tabs>
          <w:tab w:val="left" w:pos="993"/>
        </w:tabs>
        <w:ind w:left="993" w:hanging="993"/>
        <w:rPr>
          <w:bCs/>
        </w:rPr>
      </w:pPr>
      <w:r w:rsidRPr="00692183">
        <w:t>2</w:t>
      </w:r>
      <w:r w:rsidR="1D7F61C2" w:rsidRPr="00692183">
        <w:t>pm</w:t>
      </w:r>
      <w:r w:rsidR="00435F68">
        <w:tab/>
      </w:r>
      <w:r w:rsidR="008E1B87" w:rsidRPr="00DC0228">
        <w:rPr>
          <w:bCs/>
        </w:rPr>
        <w:t>Paula Tesoriero, Chief Executive Whaikaha | Ministry of Disabled People, via Zoom. Including Q&amp;A.</w:t>
      </w:r>
    </w:p>
    <w:p w14:paraId="1F6FFDD2" w14:textId="1B6DF06F" w:rsidR="00C6700A" w:rsidRPr="00807826" w:rsidRDefault="49627AB8" w:rsidP="00863683">
      <w:pPr>
        <w:tabs>
          <w:tab w:val="left" w:pos="993"/>
        </w:tabs>
        <w:ind w:left="993" w:hanging="993"/>
        <w:rPr>
          <w:b/>
          <w:bCs/>
        </w:rPr>
      </w:pPr>
      <w:r w:rsidRPr="00807826">
        <w:rPr>
          <w:rStyle w:val="Heading3Char"/>
          <w:rFonts w:eastAsia="Calibri"/>
          <w:b w:val="0"/>
          <w:bCs/>
        </w:rPr>
        <w:t>3</w:t>
      </w:r>
      <w:r w:rsidR="1CFE78C5" w:rsidRPr="00807826">
        <w:rPr>
          <w:rStyle w:val="Heading3Char"/>
          <w:rFonts w:eastAsia="Calibri"/>
          <w:b w:val="0"/>
          <w:bCs/>
        </w:rPr>
        <w:t>pm</w:t>
      </w:r>
      <w:r w:rsidR="00942E1A" w:rsidRPr="00807826">
        <w:rPr>
          <w:rStyle w:val="Heading3Char"/>
          <w:rFonts w:eastAsia="Calibri"/>
          <w:b w:val="0"/>
          <w:bCs/>
        </w:rPr>
        <w:tab/>
      </w:r>
      <w:r w:rsidR="003766DE" w:rsidRPr="00807826">
        <w:rPr>
          <w:rStyle w:val="Heading3Char"/>
          <w:rFonts w:eastAsia="Calibri"/>
          <w:b w:val="0"/>
          <w:bCs/>
        </w:rPr>
        <w:t>Be heard about hearing and vision impairment: cochlear implants, hearing aids, safety and orientation</w:t>
      </w:r>
      <w:r w:rsidR="003766DE" w:rsidRPr="00807826">
        <w:rPr>
          <w:b/>
          <w:bCs/>
        </w:rPr>
        <w:t>.</w:t>
      </w:r>
    </w:p>
    <w:p w14:paraId="04EB9F65" w14:textId="33BC1358" w:rsidR="004604D1" w:rsidRPr="00B700E4" w:rsidRDefault="002E43D9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4pm</w:t>
      </w:r>
      <w:r w:rsidR="002F6EDD" w:rsidRPr="00B700E4">
        <w:rPr>
          <w:rStyle w:val="Emphasis"/>
        </w:rPr>
        <w:tab/>
      </w:r>
      <w:r w:rsidR="00EF18EE" w:rsidRPr="00EF18EE">
        <w:rPr>
          <w:rStyle w:val="Emphasis"/>
        </w:rPr>
        <w:t>Paramanawa/afternoon tea break and treat time, followed by recreation and down time</w:t>
      </w:r>
    </w:p>
    <w:p w14:paraId="090ED005" w14:textId="0177FDA0" w:rsidR="002E43D9" w:rsidRPr="000464BB" w:rsidRDefault="002E43D9" w:rsidP="00863683">
      <w:pPr>
        <w:tabs>
          <w:tab w:val="left" w:pos="993"/>
        </w:tabs>
        <w:ind w:left="993" w:hanging="993"/>
        <w:rPr>
          <w:rStyle w:val="Emphasis"/>
        </w:rPr>
      </w:pPr>
      <w:r w:rsidRPr="000464BB">
        <w:rPr>
          <w:rStyle w:val="Emphasis"/>
        </w:rPr>
        <w:t>6pm</w:t>
      </w:r>
      <w:r w:rsidR="002F6EDD" w:rsidRPr="000464BB">
        <w:rPr>
          <w:rStyle w:val="Emphasis"/>
        </w:rPr>
        <w:tab/>
      </w:r>
      <w:r w:rsidR="008642BC" w:rsidRPr="000464BB">
        <w:rPr>
          <w:rStyle w:val="Emphasis"/>
        </w:rPr>
        <w:t>Karakia followed by e</w:t>
      </w:r>
      <w:r w:rsidR="0021364C" w:rsidRPr="000464BB">
        <w:rPr>
          <w:rStyle w:val="Emphasis"/>
        </w:rPr>
        <w:t>vening</w:t>
      </w:r>
      <w:r w:rsidRPr="000464BB">
        <w:rPr>
          <w:rStyle w:val="Emphasis"/>
        </w:rPr>
        <w:t xml:space="preserve"> celebration meal</w:t>
      </w:r>
    </w:p>
    <w:p w14:paraId="184F07A4" w14:textId="7349A01D" w:rsidR="002E43D9" w:rsidRPr="000464BB" w:rsidRDefault="002E43D9" w:rsidP="00863683">
      <w:pPr>
        <w:tabs>
          <w:tab w:val="left" w:pos="993"/>
        </w:tabs>
        <w:ind w:left="993" w:hanging="993"/>
        <w:rPr>
          <w:rStyle w:val="Emphasis"/>
        </w:rPr>
      </w:pPr>
      <w:r w:rsidRPr="000464BB">
        <w:rPr>
          <w:rStyle w:val="Emphasis"/>
        </w:rPr>
        <w:t>7:30</w:t>
      </w:r>
      <w:r w:rsidR="002F6EDD" w:rsidRPr="000464BB">
        <w:rPr>
          <w:rStyle w:val="Emphasis"/>
        </w:rPr>
        <w:tab/>
      </w:r>
      <w:r w:rsidRPr="000464BB">
        <w:rPr>
          <w:rStyle w:val="Emphasis"/>
        </w:rPr>
        <w:t>Audio Described Event by Audio Described Aotearoa</w:t>
      </w:r>
    </w:p>
    <w:p w14:paraId="29357F6C" w14:textId="583A3222" w:rsidR="004604D1" w:rsidRDefault="00EB1507" w:rsidP="00863683">
      <w:pPr>
        <w:pStyle w:val="Heading2"/>
        <w:tabs>
          <w:tab w:val="left" w:pos="993"/>
        </w:tabs>
        <w:ind w:left="993" w:hanging="993"/>
      </w:pPr>
      <w:r>
        <w:br w:type="page"/>
      </w:r>
      <w:r w:rsidR="002C1641">
        <w:t>R</w:t>
      </w:r>
      <w:r w:rsidR="002C1641">
        <w:rPr>
          <w:rFonts w:cs="Arial"/>
        </w:rPr>
        <w:t>ā</w:t>
      </w:r>
      <w:r w:rsidR="00955CAE">
        <w:rPr>
          <w:rFonts w:cs="Arial"/>
        </w:rPr>
        <w:t>a</w:t>
      </w:r>
      <w:r w:rsidR="002C1641">
        <w:rPr>
          <w:rFonts w:cs="Arial"/>
        </w:rPr>
        <w:t xml:space="preserve">pa </w:t>
      </w:r>
      <w:r w:rsidR="004604D1">
        <w:rPr>
          <w:rFonts w:eastAsia="Calibri"/>
        </w:rPr>
        <w:t>Wednesday</w:t>
      </w:r>
    </w:p>
    <w:p w14:paraId="7E5D0A97" w14:textId="77777777" w:rsidR="00771E7C" w:rsidRPr="00807826" w:rsidRDefault="0021364C" w:rsidP="00863683">
      <w:pPr>
        <w:tabs>
          <w:tab w:val="left" w:pos="993"/>
        </w:tabs>
        <w:ind w:left="993" w:hanging="993"/>
        <w:rPr>
          <w:rStyle w:val="Heading3Char"/>
          <w:rFonts w:eastAsia="Calibri"/>
          <w:b w:val="0"/>
          <w:bCs/>
        </w:rPr>
      </w:pPr>
      <w:r w:rsidRPr="00807826">
        <w:rPr>
          <w:rStyle w:val="Heading3Char"/>
          <w:rFonts w:eastAsia="Calibri"/>
          <w:b w:val="0"/>
          <w:bCs/>
        </w:rPr>
        <w:t>9am</w:t>
      </w:r>
      <w:r w:rsidR="002F6EDD" w:rsidRPr="00807826">
        <w:rPr>
          <w:rStyle w:val="Heading3Char"/>
          <w:rFonts w:eastAsia="Calibri"/>
          <w:b w:val="0"/>
          <w:bCs/>
        </w:rPr>
        <w:tab/>
      </w:r>
      <w:r w:rsidRPr="00807826">
        <w:rPr>
          <w:rStyle w:val="Heading3Char"/>
          <w:rFonts w:eastAsia="Calibri"/>
          <w:b w:val="0"/>
          <w:bCs/>
        </w:rPr>
        <w:t>Lolly Lijewski</w:t>
      </w:r>
      <w:r w:rsidR="00026DDA" w:rsidRPr="00807826">
        <w:rPr>
          <w:rStyle w:val="Heading3Char"/>
          <w:rFonts w:eastAsia="Calibri"/>
          <w:b w:val="0"/>
          <w:bCs/>
        </w:rPr>
        <w:t>,</w:t>
      </w:r>
      <w:r w:rsidR="00771E7C" w:rsidRPr="00807826">
        <w:rPr>
          <w:rStyle w:val="Heading3Char"/>
          <w:rFonts w:eastAsia="Calibri"/>
          <w:b w:val="0"/>
          <w:bCs/>
        </w:rPr>
        <w:t xml:space="preserve"> via Zoom,</w:t>
      </w:r>
      <w:r w:rsidR="00026DDA" w:rsidRPr="00807826">
        <w:rPr>
          <w:rStyle w:val="Heading3Char"/>
          <w:rFonts w:eastAsia="Calibri"/>
          <w:b w:val="0"/>
          <w:bCs/>
        </w:rPr>
        <w:t xml:space="preserve"> </w:t>
      </w:r>
      <w:r w:rsidR="008A3F8A" w:rsidRPr="00807826">
        <w:rPr>
          <w:rStyle w:val="Heading3Char"/>
          <w:rFonts w:eastAsia="Calibri"/>
          <w:b w:val="0"/>
          <w:bCs/>
        </w:rPr>
        <w:t>Creating a Culture of Accessibility</w:t>
      </w:r>
    </w:p>
    <w:p w14:paraId="2AD21A75" w14:textId="6FF9E10C" w:rsidR="004B11DF" w:rsidRDefault="10BCE9B6" w:rsidP="00863683">
      <w:pPr>
        <w:tabs>
          <w:tab w:val="left" w:pos="993"/>
        </w:tabs>
        <w:ind w:left="993" w:hanging="993"/>
        <w:rPr>
          <w:rFonts w:ascii="Calibri" w:hAnsi="Calibri"/>
          <w:sz w:val="22"/>
        </w:rPr>
      </w:pPr>
      <w:r w:rsidRPr="0021364C">
        <w:t>9:30</w:t>
      </w:r>
      <w:r w:rsidR="002F6EDD">
        <w:tab/>
      </w:r>
      <w:r w:rsidR="395C5FB0" w:rsidRPr="0021364C">
        <w:t xml:space="preserve">Ying-zi Xiong </w:t>
      </w:r>
      <w:r w:rsidR="32EE42D7" w:rsidRPr="0021364C">
        <w:t xml:space="preserve">and </w:t>
      </w:r>
      <w:r w:rsidR="395C5FB0" w:rsidRPr="0021364C">
        <w:t>Peggy</w:t>
      </w:r>
      <w:r w:rsidR="00790EA8">
        <w:t xml:space="preserve"> Nelson</w:t>
      </w:r>
      <w:r w:rsidR="0021364C" w:rsidRPr="0021364C">
        <w:t>,</w:t>
      </w:r>
      <w:r w:rsidR="23A625D0" w:rsidRPr="0021364C">
        <w:t xml:space="preserve"> </w:t>
      </w:r>
      <w:r w:rsidR="00771E7C">
        <w:t xml:space="preserve">via Zoom, </w:t>
      </w:r>
      <w:r w:rsidR="23A625D0" w:rsidRPr="0021364C">
        <w:t>Center for Applied and Translational Sensory Science</w:t>
      </w:r>
      <w:r w:rsidR="002F6EDD">
        <w:t>,</w:t>
      </w:r>
      <w:r w:rsidR="23A625D0">
        <w:t xml:space="preserve"> </w:t>
      </w:r>
      <w:r w:rsidR="23A625D0" w:rsidRPr="0021364C">
        <w:t>University of Minnesota</w:t>
      </w:r>
      <w:r w:rsidR="008632DE">
        <w:t xml:space="preserve">. </w:t>
      </w:r>
      <w:r w:rsidR="002363E2">
        <w:t>“</w:t>
      </w:r>
      <w:r w:rsidR="004B11DF">
        <w:t>Researching the Human Experiences of Dual Sensory Impairm</w:t>
      </w:r>
      <w:r w:rsidR="002363E2">
        <w:t>e</w:t>
      </w:r>
      <w:r w:rsidR="004B11DF">
        <w:t>nt</w:t>
      </w:r>
      <w:r w:rsidR="006B18DD">
        <w:t>”</w:t>
      </w:r>
      <w:r w:rsidR="00B23ADB">
        <w:t>.</w:t>
      </w:r>
      <w:r w:rsidR="00790EA8" w:rsidRPr="00790EA8">
        <w:t xml:space="preserve"> </w:t>
      </w:r>
      <w:r w:rsidR="00790EA8">
        <w:t>I</w:t>
      </w:r>
      <w:r w:rsidR="00790EA8" w:rsidRPr="0021364C">
        <w:t xml:space="preserve">ncluding Q </w:t>
      </w:r>
      <w:r w:rsidR="00D05D0A">
        <w:t>and A</w:t>
      </w:r>
    </w:p>
    <w:p w14:paraId="14123E04" w14:textId="6B18611B" w:rsidR="00D32107" w:rsidRPr="0021364C" w:rsidRDefault="00D32107" w:rsidP="00863683">
      <w:pPr>
        <w:tabs>
          <w:tab w:val="left" w:pos="993"/>
        </w:tabs>
        <w:ind w:left="993" w:hanging="993"/>
      </w:pPr>
      <w:r w:rsidRPr="0021364C">
        <w:t>10am</w:t>
      </w:r>
      <w:r w:rsidR="002F6EDD">
        <w:tab/>
      </w:r>
      <w:r w:rsidR="00E82D24">
        <w:t xml:space="preserve">Member </w:t>
      </w:r>
      <w:r w:rsidR="00F05B97">
        <w:t>Cameo</w:t>
      </w:r>
      <w:r w:rsidR="001360FE">
        <w:t xml:space="preserve">s </w:t>
      </w:r>
      <w:r w:rsidR="00805C07">
        <w:t xml:space="preserve">– </w:t>
      </w:r>
      <w:r w:rsidR="00AC381E">
        <w:t>Matt Truman</w:t>
      </w:r>
      <w:r w:rsidR="00310257">
        <w:t>, Joanna</w:t>
      </w:r>
      <w:r w:rsidR="001360FE">
        <w:t xml:space="preserve"> Lancaster</w:t>
      </w:r>
    </w:p>
    <w:p w14:paraId="1AE1D388" w14:textId="5EB0DCA9" w:rsidR="0021364C" w:rsidRPr="00B700E4" w:rsidRDefault="0021364C" w:rsidP="00863683">
      <w:pPr>
        <w:tabs>
          <w:tab w:val="left" w:pos="993"/>
        </w:tabs>
        <w:ind w:left="993" w:hanging="993"/>
        <w:rPr>
          <w:rStyle w:val="Emphasis"/>
        </w:rPr>
      </w:pPr>
      <w:r w:rsidRPr="00B700E4">
        <w:rPr>
          <w:rStyle w:val="Emphasis"/>
        </w:rPr>
        <w:t>10:30</w:t>
      </w:r>
      <w:r w:rsidR="002F6EDD" w:rsidRPr="00B700E4">
        <w:rPr>
          <w:rStyle w:val="Emphasis"/>
        </w:rPr>
        <w:tab/>
        <w:t>Paramanawa/morning tea break</w:t>
      </w:r>
    </w:p>
    <w:p w14:paraId="647CC519" w14:textId="414941F0" w:rsidR="00D32107" w:rsidRDefault="00D32107" w:rsidP="00863683">
      <w:pPr>
        <w:tabs>
          <w:tab w:val="left" w:pos="993"/>
        </w:tabs>
        <w:ind w:left="993" w:hanging="993"/>
      </w:pPr>
      <w:r w:rsidRPr="0021364C">
        <w:t>11am</w:t>
      </w:r>
      <w:r w:rsidR="0056038F">
        <w:tab/>
      </w:r>
      <w:r w:rsidR="002F6EDD">
        <w:t>Anne-Odile Rober</w:t>
      </w:r>
      <w:r w:rsidR="0056038F">
        <w:t>ts</w:t>
      </w:r>
      <w:r w:rsidR="00325918">
        <w:t>, Advisor for Anthroposophy, H</w:t>
      </w:r>
      <w:r w:rsidR="00325918" w:rsidRPr="00325918">
        <w:t>ō</w:t>
      </w:r>
      <w:r w:rsidR="00325918">
        <w:t>hepa Canterbury</w:t>
      </w:r>
      <w:r w:rsidR="00BC5D15">
        <w:t xml:space="preserve"> - </w:t>
      </w:r>
      <w:r w:rsidR="00AC0DBA">
        <w:t>Well-being</w:t>
      </w:r>
      <w:r w:rsidR="00BC5D15">
        <w:t xml:space="preserve">. </w:t>
      </w:r>
      <w:r w:rsidR="006D648D">
        <w:t>I</w:t>
      </w:r>
      <w:r w:rsidR="006D648D" w:rsidRPr="0021364C">
        <w:t xml:space="preserve">ncluding </w:t>
      </w:r>
      <w:r w:rsidR="00063F83">
        <w:t>Q&amp;A</w:t>
      </w:r>
      <w:r w:rsidR="006D648D">
        <w:t>.</w:t>
      </w:r>
      <w:r w:rsidR="006E7471">
        <w:t xml:space="preserve"> </w:t>
      </w:r>
      <w:r w:rsidR="009E1CF8">
        <w:t>Amanda Stevens.</w:t>
      </w:r>
    </w:p>
    <w:p w14:paraId="5D3CDAFC" w14:textId="374924DB" w:rsidR="00A50CC2" w:rsidRDefault="005A1E80" w:rsidP="00863683">
      <w:pPr>
        <w:tabs>
          <w:tab w:val="left" w:pos="993"/>
        </w:tabs>
        <w:ind w:left="993" w:hanging="993"/>
      </w:pPr>
      <w:r>
        <w:t>11:50</w:t>
      </w:r>
      <w:r w:rsidR="0056038F">
        <w:tab/>
      </w:r>
      <w:r w:rsidR="00B921F1" w:rsidRPr="00B921F1">
        <w:t>Your hui/seminar takeaway motivator</w:t>
      </w:r>
      <w:r w:rsidR="00B921F1">
        <w:t xml:space="preserve"> </w:t>
      </w:r>
      <w:r w:rsidR="00290AEB">
        <w:t xml:space="preserve">– one </w:t>
      </w:r>
      <w:r w:rsidR="008036E7">
        <w:t>idea you’re going to use</w:t>
      </w:r>
      <w:r w:rsidR="00AF3538">
        <w:t>.</w:t>
      </w:r>
    </w:p>
    <w:p w14:paraId="21A22EDE" w14:textId="6456F12F" w:rsidR="00A958EB" w:rsidRPr="00B700E4" w:rsidRDefault="00A50CC2" w:rsidP="00863683">
      <w:pPr>
        <w:tabs>
          <w:tab w:val="left" w:pos="993"/>
        </w:tabs>
        <w:ind w:left="993" w:right="-589" w:hanging="993"/>
        <w:rPr>
          <w:rStyle w:val="Emphasis"/>
        </w:rPr>
      </w:pPr>
      <w:r w:rsidRPr="00B700E4">
        <w:rPr>
          <w:rStyle w:val="Emphasis"/>
        </w:rPr>
        <w:t>12:30</w:t>
      </w:r>
      <w:r w:rsidR="00FE03EB" w:rsidRPr="00B700E4">
        <w:rPr>
          <w:rStyle w:val="Emphasis"/>
        </w:rPr>
        <w:tab/>
      </w:r>
      <w:r w:rsidR="00A958EB" w:rsidRPr="00B700E4">
        <w:rPr>
          <w:rStyle w:val="Emphasis"/>
        </w:rPr>
        <w:t>Closing mihi</w:t>
      </w:r>
      <w:r w:rsidR="005E6089" w:rsidRPr="00B700E4">
        <w:rPr>
          <w:rStyle w:val="Emphasis"/>
        </w:rPr>
        <w:t xml:space="preserve"> and </w:t>
      </w:r>
      <w:r w:rsidR="008642BC" w:rsidRPr="00B700E4">
        <w:rPr>
          <w:rStyle w:val="Emphasis"/>
        </w:rPr>
        <w:t xml:space="preserve">karakia </w:t>
      </w:r>
      <w:r w:rsidR="005E6089" w:rsidRPr="00B700E4">
        <w:rPr>
          <w:rStyle w:val="Emphasis"/>
        </w:rPr>
        <w:t xml:space="preserve">followed </w:t>
      </w:r>
      <w:r w:rsidR="00187438" w:rsidRPr="00B700E4">
        <w:rPr>
          <w:rStyle w:val="Emphasis"/>
        </w:rPr>
        <w:t>by</w:t>
      </w:r>
      <w:r w:rsidR="000A3087" w:rsidRPr="00B700E4">
        <w:rPr>
          <w:rStyle w:val="Emphasis"/>
        </w:rPr>
        <w:t xml:space="preserve"> tino paramanawa</w:t>
      </w:r>
      <w:r w:rsidR="0049099B" w:rsidRPr="00B700E4">
        <w:rPr>
          <w:rStyle w:val="Emphasis"/>
        </w:rPr>
        <w:t xml:space="preserve"> </w:t>
      </w:r>
      <w:r w:rsidR="000A3087" w:rsidRPr="00B700E4">
        <w:rPr>
          <w:rStyle w:val="Emphasis"/>
        </w:rPr>
        <w:t>/lunch</w:t>
      </w:r>
    </w:p>
    <w:p w14:paraId="4855FFF4" w14:textId="6125E15D" w:rsidR="00E06A4D" w:rsidRDefault="004604D1" w:rsidP="00863683">
      <w:pPr>
        <w:tabs>
          <w:tab w:val="left" w:pos="993"/>
        </w:tabs>
        <w:ind w:left="993" w:hanging="993"/>
      </w:pPr>
      <w:r w:rsidRPr="0021364C">
        <w:t>2pm</w:t>
      </w:r>
      <w:r w:rsidR="0056038F">
        <w:tab/>
      </w:r>
      <w:r w:rsidR="00A13487">
        <w:t>All</w:t>
      </w:r>
      <w:r w:rsidRPr="0021364C">
        <w:t xml:space="preserve"> community and guests</w:t>
      </w:r>
      <w:r w:rsidR="00A13487">
        <w:t xml:space="preserve"> have left </w:t>
      </w:r>
      <w:r w:rsidR="00376C06">
        <w:t xml:space="preserve">the </w:t>
      </w:r>
      <w:r w:rsidR="00A13487">
        <w:t>venue</w:t>
      </w:r>
      <w:r w:rsidR="0021364C" w:rsidRPr="0021364C">
        <w:t>.</w:t>
      </w:r>
    </w:p>
    <w:p w14:paraId="4E146A6B" w14:textId="77777777" w:rsidR="00807826" w:rsidRPr="00245D71" w:rsidRDefault="00807826" w:rsidP="009266E0">
      <w:pPr>
        <w:spacing w:before="360"/>
        <w:rPr>
          <w:rStyle w:val="Emphasis"/>
        </w:rPr>
      </w:pPr>
      <w:r w:rsidRPr="00245D71">
        <w:rPr>
          <w:rStyle w:val="Emphasis"/>
        </w:rPr>
        <w:t xml:space="preserve">Waiho i te toipoto, kaua i te toiroa </w:t>
      </w:r>
      <w:r w:rsidRPr="00245D71">
        <w:rPr>
          <w:rStyle w:val="Emphasis"/>
        </w:rPr>
        <w:br/>
        <w:t>Let us keep close together, not far apart</w:t>
      </w:r>
    </w:p>
    <w:p w14:paraId="31D026A8" w14:textId="77777777" w:rsidR="00084885" w:rsidRPr="0021364C" w:rsidRDefault="00084885" w:rsidP="00863683">
      <w:pPr>
        <w:pStyle w:val="Heading2"/>
        <w:tabs>
          <w:tab w:val="left" w:pos="993"/>
        </w:tabs>
        <w:spacing w:before="480"/>
        <w:ind w:left="993" w:hanging="993"/>
      </w:pPr>
      <w:r>
        <w:t>Thank you to our Sponsors</w:t>
      </w:r>
    </w:p>
    <w:p w14:paraId="1967B94D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Access Advisors</w:t>
      </w:r>
    </w:p>
    <w:p w14:paraId="3B3C7047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Blind Low Vision New Zealand</w:t>
      </w:r>
    </w:p>
    <w:p w14:paraId="18AC1B34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Blind Sport New Zealand</w:t>
      </w:r>
    </w:p>
    <w:p w14:paraId="1D9C5157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Fulton Hogan Nelson</w:t>
      </w:r>
    </w:p>
    <w:p w14:paraId="10E939F8" w14:textId="77777777" w:rsidR="00084885" w:rsidRPr="00F22FAC" w:rsidRDefault="00084885" w:rsidP="00863683">
      <w:pPr>
        <w:pStyle w:val="Normalreducedspacing"/>
        <w:tabs>
          <w:tab w:val="left" w:pos="993"/>
        </w:tabs>
        <w:ind w:left="993" w:hanging="993"/>
        <w:rPr>
          <w:lang w:val="mi-NZ"/>
        </w:rPr>
      </w:pPr>
      <w:r>
        <w:t>R</w:t>
      </w:r>
      <w:r>
        <w:rPr>
          <w:lang w:val="mi-NZ"/>
        </w:rPr>
        <w:t>ātā Foundation</w:t>
      </w:r>
    </w:p>
    <w:p w14:paraId="5E619DE2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iSign</w:t>
      </w:r>
    </w:p>
    <w:p w14:paraId="61F2C92E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Kevin Prince</w:t>
      </w:r>
    </w:p>
    <w:p w14:paraId="7B778F9C" w14:textId="12BFEB0F" w:rsidR="009266E0" w:rsidRDefault="009266E0" w:rsidP="00863683">
      <w:pPr>
        <w:pStyle w:val="Normalreducedspacing"/>
        <w:tabs>
          <w:tab w:val="left" w:pos="993"/>
        </w:tabs>
        <w:ind w:left="993" w:hanging="993"/>
      </w:pPr>
      <w:r>
        <w:t>Liberty Market</w:t>
      </w:r>
    </w:p>
    <w:p w14:paraId="3A1CE0FF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Pacific Vision International Ltd</w:t>
      </w:r>
    </w:p>
    <w:p w14:paraId="00F07713" w14:textId="77777777" w:rsidR="00084885" w:rsidRDefault="00084885" w:rsidP="00863683">
      <w:pPr>
        <w:pStyle w:val="Normalreducedspacing"/>
        <w:tabs>
          <w:tab w:val="left" w:pos="993"/>
        </w:tabs>
        <w:ind w:left="993" w:hanging="993"/>
      </w:pPr>
      <w:r>
        <w:t>Phonak New Zealand</w:t>
      </w:r>
    </w:p>
    <w:p w14:paraId="6B08EDC3" w14:textId="77777777" w:rsidR="005D64A4" w:rsidRDefault="005D64A4" w:rsidP="005D64A4">
      <w:pPr>
        <w:pStyle w:val="Normalreducedspace"/>
      </w:pPr>
      <w:r>
        <w:t>Vision Pacific</w:t>
      </w:r>
    </w:p>
    <w:p w14:paraId="50964634" w14:textId="77777777" w:rsidR="005D64A4" w:rsidRDefault="005D64A4" w:rsidP="005D64A4">
      <w:r>
        <w:t>Warren &amp; Mahoney Architects</w:t>
      </w:r>
    </w:p>
    <w:p w14:paraId="24BEE349" w14:textId="1097E37C" w:rsidR="00BD6E79" w:rsidRPr="00BD6E79" w:rsidRDefault="005D64A4" w:rsidP="005D64A4">
      <w:pPr>
        <w:tabs>
          <w:tab w:val="left" w:pos="993"/>
        </w:tabs>
        <w:rPr>
          <w:rStyle w:val="Emphasis"/>
          <w:b w:val="0"/>
          <w:bCs/>
        </w:rPr>
      </w:pPr>
      <w:r>
        <w:rPr>
          <w:rStyle w:val="Emphasis"/>
          <w:b w:val="0"/>
          <w:bCs/>
        </w:rPr>
        <w:t>Ends</w:t>
      </w:r>
    </w:p>
    <w:sectPr w:rsidR="00BD6E79" w:rsidRPr="00BD6E79" w:rsidSect="00863683">
      <w:pgSz w:w="11906" w:h="16838"/>
      <w:pgMar w:top="1440" w:right="1133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522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559DC"/>
    <w:multiLevelType w:val="hybridMultilevel"/>
    <w:tmpl w:val="31644F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4BE0"/>
    <w:multiLevelType w:val="hybridMultilevel"/>
    <w:tmpl w:val="29D0783E"/>
    <w:lvl w:ilvl="0" w:tplc="798EBD1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00D0"/>
    <w:multiLevelType w:val="hybridMultilevel"/>
    <w:tmpl w:val="F5349746"/>
    <w:lvl w:ilvl="0" w:tplc="260C1F94">
      <w:start w:val="1"/>
      <w:numFmt w:val="lowerLetter"/>
      <w:pStyle w:val="ListParagraph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F17349"/>
    <w:multiLevelType w:val="hybridMultilevel"/>
    <w:tmpl w:val="2C728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147E7"/>
    <w:multiLevelType w:val="hybridMultilevel"/>
    <w:tmpl w:val="460E1B34"/>
    <w:lvl w:ilvl="0" w:tplc="20E2C0E6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74793"/>
    <w:multiLevelType w:val="hybridMultilevel"/>
    <w:tmpl w:val="CADA9CF8"/>
    <w:lvl w:ilvl="0" w:tplc="DA06BBCA">
      <w:start w:val="1"/>
      <w:numFmt w:val="decimal"/>
      <w:pStyle w:val="Listtitle"/>
      <w:lvlText w:val="%1."/>
      <w:lvlJc w:val="left"/>
      <w:pPr>
        <w:ind w:left="360" w:hanging="360"/>
      </w:pPr>
      <w:rPr>
        <w:rFonts w:ascii="Verdana" w:hAnsi="Verdana" w:hint="default"/>
        <w:b w:val="0"/>
        <w:bCs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01FE"/>
    <w:multiLevelType w:val="hybridMultilevel"/>
    <w:tmpl w:val="5F1C53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6316561">
    <w:abstractNumId w:val="3"/>
  </w:num>
  <w:num w:numId="2" w16cid:durableId="1470316404">
    <w:abstractNumId w:val="2"/>
  </w:num>
  <w:num w:numId="3" w16cid:durableId="374428988">
    <w:abstractNumId w:val="4"/>
  </w:num>
  <w:num w:numId="4" w16cid:durableId="529296979">
    <w:abstractNumId w:val="0"/>
  </w:num>
  <w:num w:numId="5" w16cid:durableId="1110078664">
    <w:abstractNumId w:val="6"/>
  </w:num>
  <w:num w:numId="6" w16cid:durableId="2070180243">
    <w:abstractNumId w:val="7"/>
  </w:num>
  <w:num w:numId="7" w16cid:durableId="1081217235">
    <w:abstractNumId w:val="6"/>
    <w:lvlOverride w:ilvl="0">
      <w:startOverride w:val="1"/>
    </w:lvlOverride>
  </w:num>
  <w:num w:numId="8" w16cid:durableId="2095467012">
    <w:abstractNumId w:val="1"/>
  </w:num>
  <w:num w:numId="9" w16cid:durableId="1110860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C"/>
    <w:rsid w:val="00000E73"/>
    <w:rsid w:val="00001326"/>
    <w:rsid w:val="00001CE6"/>
    <w:rsid w:val="00003579"/>
    <w:rsid w:val="00004FBF"/>
    <w:rsid w:val="00006874"/>
    <w:rsid w:val="00012983"/>
    <w:rsid w:val="00013225"/>
    <w:rsid w:val="00015B1C"/>
    <w:rsid w:val="0002024A"/>
    <w:rsid w:val="00023BA1"/>
    <w:rsid w:val="0002440A"/>
    <w:rsid w:val="00025148"/>
    <w:rsid w:val="00026DDA"/>
    <w:rsid w:val="00027A92"/>
    <w:rsid w:val="0003008D"/>
    <w:rsid w:val="00030235"/>
    <w:rsid w:val="000315D7"/>
    <w:rsid w:val="00032491"/>
    <w:rsid w:val="00033518"/>
    <w:rsid w:val="00040A36"/>
    <w:rsid w:val="00042FE9"/>
    <w:rsid w:val="00044754"/>
    <w:rsid w:val="00045DF7"/>
    <w:rsid w:val="000464BB"/>
    <w:rsid w:val="000464F4"/>
    <w:rsid w:val="0005229E"/>
    <w:rsid w:val="00054127"/>
    <w:rsid w:val="000568A1"/>
    <w:rsid w:val="0006014C"/>
    <w:rsid w:val="00063F83"/>
    <w:rsid w:val="000650A1"/>
    <w:rsid w:val="000655EB"/>
    <w:rsid w:val="00065EB6"/>
    <w:rsid w:val="000664E1"/>
    <w:rsid w:val="0006736E"/>
    <w:rsid w:val="00071EB9"/>
    <w:rsid w:val="0007416E"/>
    <w:rsid w:val="000761F6"/>
    <w:rsid w:val="0007676B"/>
    <w:rsid w:val="00077AB5"/>
    <w:rsid w:val="00077B6A"/>
    <w:rsid w:val="0008051C"/>
    <w:rsid w:val="00082933"/>
    <w:rsid w:val="000829B8"/>
    <w:rsid w:val="00083D4B"/>
    <w:rsid w:val="00084885"/>
    <w:rsid w:val="0008580D"/>
    <w:rsid w:val="000906C1"/>
    <w:rsid w:val="0009461E"/>
    <w:rsid w:val="00095F94"/>
    <w:rsid w:val="00096C54"/>
    <w:rsid w:val="000A1B7B"/>
    <w:rsid w:val="000A3087"/>
    <w:rsid w:val="000A3E8B"/>
    <w:rsid w:val="000B33B4"/>
    <w:rsid w:val="000B3BB2"/>
    <w:rsid w:val="000B3C51"/>
    <w:rsid w:val="000B520D"/>
    <w:rsid w:val="000B5AEA"/>
    <w:rsid w:val="000B7A25"/>
    <w:rsid w:val="000B7E45"/>
    <w:rsid w:val="000C32C0"/>
    <w:rsid w:val="000C5409"/>
    <w:rsid w:val="000D46A4"/>
    <w:rsid w:val="000D5C30"/>
    <w:rsid w:val="000D6DA3"/>
    <w:rsid w:val="000E2DD5"/>
    <w:rsid w:val="000E37D2"/>
    <w:rsid w:val="000E3A68"/>
    <w:rsid w:val="000E4031"/>
    <w:rsid w:val="000F0824"/>
    <w:rsid w:val="000F16A7"/>
    <w:rsid w:val="000F1B05"/>
    <w:rsid w:val="000F31A4"/>
    <w:rsid w:val="000F60E9"/>
    <w:rsid w:val="00100746"/>
    <w:rsid w:val="00100D11"/>
    <w:rsid w:val="00103581"/>
    <w:rsid w:val="00104D41"/>
    <w:rsid w:val="001054F4"/>
    <w:rsid w:val="0010714F"/>
    <w:rsid w:val="00112A2C"/>
    <w:rsid w:val="00115BF2"/>
    <w:rsid w:val="00116E17"/>
    <w:rsid w:val="00117417"/>
    <w:rsid w:val="001214F3"/>
    <w:rsid w:val="00125D42"/>
    <w:rsid w:val="00130211"/>
    <w:rsid w:val="001311CD"/>
    <w:rsid w:val="00131246"/>
    <w:rsid w:val="00134717"/>
    <w:rsid w:val="001359F4"/>
    <w:rsid w:val="001360FE"/>
    <w:rsid w:val="0014157C"/>
    <w:rsid w:val="001428FF"/>
    <w:rsid w:val="00143538"/>
    <w:rsid w:val="00143746"/>
    <w:rsid w:val="00144531"/>
    <w:rsid w:val="001454F0"/>
    <w:rsid w:val="00147138"/>
    <w:rsid w:val="00147375"/>
    <w:rsid w:val="00153B8B"/>
    <w:rsid w:val="001563C6"/>
    <w:rsid w:val="00157293"/>
    <w:rsid w:val="00161171"/>
    <w:rsid w:val="001618A8"/>
    <w:rsid w:val="0016481E"/>
    <w:rsid w:val="0016776B"/>
    <w:rsid w:val="00172193"/>
    <w:rsid w:val="0017480C"/>
    <w:rsid w:val="00175028"/>
    <w:rsid w:val="00180890"/>
    <w:rsid w:val="00180CA1"/>
    <w:rsid w:val="00182722"/>
    <w:rsid w:val="001843A3"/>
    <w:rsid w:val="00185678"/>
    <w:rsid w:val="00187438"/>
    <w:rsid w:val="0019073A"/>
    <w:rsid w:val="0019169C"/>
    <w:rsid w:val="0019218C"/>
    <w:rsid w:val="001970D6"/>
    <w:rsid w:val="001A027C"/>
    <w:rsid w:val="001A1A0B"/>
    <w:rsid w:val="001A2EC4"/>
    <w:rsid w:val="001A5A8A"/>
    <w:rsid w:val="001A7C70"/>
    <w:rsid w:val="001B2768"/>
    <w:rsid w:val="001B3D1F"/>
    <w:rsid w:val="001B3ECD"/>
    <w:rsid w:val="001C2466"/>
    <w:rsid w:val="001C30F2"/>
    <w:rsid w:val="001C3A9B"/>
    <w:rsid w:val="001C3B60"/>
    <w:rsid w:val="001C4C74"/>
    <w:rsid w:val="001D4C89"/>
    <w:rsid w:val="001D5DA7"/>
    <w:rsid w:val="001D608A"/>
    <w:rsid w:val="001D728F"/>
    <w:rsid w:val="001D7827"/>
    <w:rsid w:val="001E0388"/>
    <w:rsid w:val="001E1E4B"/>
    <w:rsid w:val="001E2BE2"/>
    <w:rsid w:val="001E53AB"/>
    <w:rsid w:val="001E5B2D"/>
    <w:rsid w:val="001F17E4"/>
    <w:rsid w:val="001F2E25"/>
    <w:rsid w:val="001F613F"/>
    <w:rsid w:val="00204BD6"/>
    <w:rsid w:val="00207602"/>
    <w:rsid w:val="00210DE8"/>
    <w:rsid w:val="00210EFD"/>
    <w:rsid w:val="00211808"/>
    <w:rsid w:val="0021364C"/>
    <w:rsid w:val="0021407C"/>
    <w:rsid w:val="002147F1"/>
    <w:rsid w:val="00221362"/>
    <w:rsid w:val="00221C1B"/>
    <w:rsid w:val="0022293C"/>
    <w:rsid w:val="00227B23"/>
    <w:rsid w:val="002310D5"/>
    <w:rsid w:val="002310E5"/>
    <w:rsid w:val="00234477"/>
    <w:rsid w:val="002363E2"/>
    <w:rsid w:val="00237400"/>
    <w:rsid w:val="0024138D"/>
    <w:rsid w:val="0024345C"/>
    <w:rsid w:val="00243F39"/>
    <w:rsid w:val="00244997"/>
    <w:rsid w:val="0024528F"/>
    <w:rsid w:val="00245D71"/>
    <w:rsid w:val="00247328"/>
    <w:rsid w:val="00250E50"/>
    <w:rsid w:val="0025184F"/>
    <w:rsid w:val="002536C5"/>
    <w:rsid w:val="00253B1E"/>
    <w:rsid w:val="002551FB"/>
    <w:rsid w:val="002553A4"/>
    <w:rsid w:val="00256F5A"/>
    <w:rsid w:val="002578AE"/>
    <w:rsid w:val="00257C04"/>
    <w:rsid w:val="00262725"/>
    <w:rsid w:val="00263707"/>
    <w:rsid w:val="00266CC6"/>
    <w:rsid w:val="00267549"/>
    <w:rsid w:val="00270696"/>
    <w:rsid w:val="0027652A"/>
    <w:rsid w:val="00277339"/>
    <w:rsid w:val="00281F77"/>
    <w:rsid w:val="00285192"/>
    <w:rsid w:val="002856B6"/>
    <w:rsid w:val="002862C0"/>
    <w:rsid w:val="002871DD"/>
    <w:rsid w:val="00287344"/>
    <w:rsid w:val="00290AEB"/>
    <w:rsid w:val="00292447"/>
    <w:rsid w:val="002939B5"/>
    <w:rsid w:val="00294CAA"/>
    <w:rsid w:val="002976FB"/>
    <w:rsid w:val="002A001D"/>
    <w:rsid w:val="002A3263"/>
    <w:rsid w:val="002A360C"/>
    <w:rsid w:val="002A3CF5"/>
    <w:rsid w:val="002A78AD"/>
    <w:rsid w:val="002A7DEF"/>
    <w:rsid w:val="002B0843"/>
    <w:rsid w:val="002B1F04"/>
    <w:rsid w:val="002B2BCA"/>
    <w:rsid w:val="002C00F3"/>
    <w:rsid w:val="002C1641"/>
    <w:rsid w:val="002C2794"/>
    <w:rsid w:val="002C2A12"/>
    <w:rsid w:val="002C4E23"/>
    <w:rsid w:val="002C5ACD"/>
    <w:rsid w:val="002C6E99"/>
    <w:rsid w:val="002D583F"/>
    <w:rsid w:val="002D59E7"/>
    <w:rsid w:val="002D6ADB"/>
    <w:rsid w:val="002E0F32"/>
    <w:rsid w:val="002E3606"/>
    <w:rsid w:val="002E43D9"/>
    <w:rsid w:val="002E73D3"/>
    <w:rsid w:val="002F0C38"/>
    <w:rsid w:val="002F121D"/>
    <w:rsid w:val="002F1851"/>
    <w:rsid w:val="002F3E8F"/>
    <w:rsid w:val="002F59C8"/>
    <w:rsid w:val="002F6C57"/>
    <w:rsid w:val="002F6CCA"/>
    <w:rsid w:val="002F6EDD"/>
    <w:rsid w:val="002F79F5"/>
    <w:rsid w:val="002F7DB2"/>
    <w:rsid w:val="003009C4"/>
    <w:rsid w:val="00301415"/>
    <w:rsid w:val="0030541A"/>
    <w:rsid w:val="0030550D"/>
    <w:rsid w:val="00305F8E"/>
    <w:rsid w:val="00307104"/>
    <w:rsid w:val="0030737F"/>
    <w:rsid w:val="003079C0"/>
    <w:rsid w:val="00307F34"/>
    <w:rsid w:val="00310257"/>
    <w:rsid w:val="00311BD3"/>
    <w:rsid w:val="00314F0E"/>
    <w:rsid w:val="0031546F"/>
    <w:rsid w:val="003211A4"/>
    <w:rsid w:val="00322304"/>
    <w:rsid w:val="00325918"/>
    <w:rsid w:val="00325CFE"/>
    <w:rsid w:val="00333680"/>
    <w:rsid w:val="00336AD2"/>
    <w:rsid w:val="00342A1F"/>
    <w:rsid w:val="00343271"/>
    <w:rsid w:val="0035099A"/>
    <w:rsid w:val="00353001"/>
    <w:rsid w:val="00353E11"/>
    <w:rsid w:val="003554D2"/>
    <w:rsid w:val="00361425"/>
    <w:rsid w:val="003634FF"/>
    <w:rsid w:val="00363787"/>
    <w:rsid w:val="00364203"/>
    <w:rsid w:val="00370B6E"/>
    <w:rsid w:val="003715D0"/>
    <w:rsid w:val="00374B9B"/>
    <w:rsid w:val="003766DE"/>
    <w:rsid w:val="00376C06"/>
    <w:rsid w:val="00377D2C"/>
    <w:rsid w:val="00381A42"/>
    <w:rsid w:val="00381D7B"/>
    <w:rsid w:val="00382E8A"/>
    <w:rsid w:val="00387CDD"/>
    <w:rsid w:val="00390E68"/>
    <w:rsid w:val="003A041E"/>
    <w:rsid w:val="003A2FE6"/>
    <w:rsid w:val="003A4A3E"/>
    <w:rsid w:val="003A5ECF"/>
    <w:rsid w:val="003A68BF"/>
    <w:rsid w:val="003A7790"/>
    <w:rsid w:val="003A91A9"/>
    <w:rsid w:val="003B032A"/>
    <w:rsid w:val="003B4983"/>
    <w:rsid w:val="003C1453"/>
    <w:rsid w:val="003C1C92"/>
    <w:rsid w:val="003C49B4"/>
    <w:rsid w:val="003C4FA0"/>
    <w:rsid w:val="003C5CFB"/>
    <w:rsid w:val="003C7693"/>
    <w:rsid w:val="003E2EDF"/>
    <w:rsid w:val="003F0C1F"/>
    <w:rsid w:val="003F1203"/>
    <w:rsid w:val="003F23F7"/>
    <w:rsid w:val="003F6033"/>
    <w:rsid w:val="00400293"/>
    <w:rsid w:val="00400822"/>
    <w:rsid w:val="00400FB0"/>
    <w:rsid w:val="004019C1"/>
    <w:rsid w:val="00402C55"/>
    <w:rsid w:val="00406101"/>
    <w:rsid w:val="00407C53"/>
    <w:rsid w:val="004105B1"/>
    <w:rsid w:val="00410ADB"/>
    <w:rsid w:val="0041577C"/>
    <w:rsid w:val="00416BC0"/>
    <w:rsid w:val="00416E18"/>
    <w:rsid w:val="00416F62"/>
    <w:rsid w:val="0043115D"/>
    <w:rsid w:val="00431CAB"/>
    <w:rsid w:val="0043231B"/>
    <w:rsid w:val="0043263A"/>
    <w:rsid w:val="00435F68"/>
    <w:rsid w:val="00445F91"/>
    <w:rsid w:val="00447C1A"/>
    <w:rsid w:val="004500AB"/>
    <w:rsid w:val="00456FA4"/>
    <w:rsid w:val="004604D1"/>
    <w:rsid w:val="00461025"/>
    <w:rsid w:val="004638E4"/>
    <w:rsid w:val="00465970"/>
    <w:rsid w:val="004676C5"/>
    <w:rsid w:val="00470B58"/>
    <w:rsid w:val="00470F3E"/>
    <w:rsid w:val="00471085"/>
    <w:rsid w:val="00471CAC"/>
    <w:rsid w:val="00471D1D"/>
    <w:rsid w:val="00480932"/>
    <w:rsid w:val="00482587"/>
    <w:rsid w:val="00484180"/>
    <w:rsid w:val="00485811"/>
    <w:rsid w:val="004879D1"/>
    <w:rsid w:val="0049099B"/>
    <w:rsid w:val="00490D1D"/>
    <w:rsid w:val="00493622"/>
    <w:rsid w:val="00494F66"/>
    <w:rsid w:val="0049544E"/>
    <w:rsid w:val="004A20DB"/>
    <w:rsid w:val="004A342E"/>
    <w:rsid w:val="004B11DF"/>
    <w:rsid w:val="004B2700"/>
    <w:rsid w:val="004B5616"/>
    <w:rsid w:val="004C1192"/>
    <w:rsid w:val="004C2155"/>
    <w:rsid w:val="004C3622"/>
    <w:rsid w:val="004C4745"/>
    <w:rsid w:val="004C7F37"/>
    <w:rsid w:val="004D1650"/>
    <w:rsid w:val="004D1EFD"/>
    <w:rsid w:val="004D3723"/>
    <w:rsid w:val="004D3F41"/>
    <w:rsid w:val="004D544B"/>
    <w:rsid w:val="004D67BF"/>
    <w:rsid w:val="004D76B7"/>
    <w:rsid w:val="004E0531"/>
    <w:rsid w:val="004E19DF"/>
    <w:rsid w:val="004E5A61"/>
    <w:rsid w:val="004E5EFE"/>
    <w:rsid w:val="004F38C1"/>
    <w:rsid w:val="004F3949"/>
    <w:rsid w:val="004F5146"/>
    <w:rsid w:val="00500E4C"/>
    <w:rsid w:val="005019C3"/>
    <w:rsid w:val="005036A7"/>
    <w:rsid w:val="00503927"/>
    <w:rsid w:val="00503DC5"/>
    <w:rsid w:val="005040AA"/>
    <w:rsid w:val="005050CB"/>
    <w:rsid w:val="005122E5"/>
    <w:rsid w:val="00513CF6"/>
    <w:rsid w:val="0052169D"/>
    <w:rsid w:val="00521901"/>
    <w:rsid w:val="00522349"/>
    <w:rsid w:val="00523F02"/>
    <w:rsid w:val="005245B7"/>
    <w:rsid w:val="00524A6C"/>
    <w:rsid w:val="0052674B"/>
    <w:rsid w:val="00527CF9"/>
    <w:rsid w:val="005330E3"/>
    <w:rsid w:val="00537BD2"/>
    <w:rsid w:val="00543100"/>
    <w:rsid w:val="00543CA2"/>
    <w:rsid w:val="0054543B"/>
    <w:rsid w:val="005461FC"/>
    <w:rsid w:val="0055392D"/>
    <w:rsid w:val="00555D65"/>
    <w:rsid w:val="0056038F"/>
    <w:rsid w:val="00560473"/>
    <w:rsid w:val="00562810"/>
    <w:rsid w:val="005649AB"/>
    <w:rsid w:val="00565693"/>
    <w:rsid w:val="00565FA6"/>
    <w:rsid w:val="00566196"/>
    <w:rsid w:val="00571759"/>
    <w:rsid w:val="0057402D"/>
    <w:rsid w:val="005745BE"/>
    <w:rsid w:val="00574B97"/>
    <w:rsid w:val="00576C21"/>
    <w:rsid w:val="005818F5"/>
    <w:rsid w:val="00585C2C"/>
    <w:rsid w:val="00587B1F"/>
    <w:rsid w:val="00592B4B"/>
    <w:rsid w:val="005974C2"/>
    <w:rsid w:val="005A1E80"/>
    <w:rsid w:val="005A6626"/>
    <w:rsid w:val="005A6F10"/>
    <w:rsid w:val="005B3893"/>
    <w:rsid w:val="005B4D85"/>
    <w:rsid w:val="005B7DE5"/>
    <w:rsid w:val="005B7EFE"/>
    <w:rsid w:val="005C4F79"/>
    <w:rsid w:val="005C5AE0"/>
    <w:rsid w:val="005D0AEE"/>
    <w:rsid w:val="005D0DBB"/>
    <w:rsid w:val="005D2DD8"/>
    <w:rsid w:val="005D64A4"/>
    <w:rsid w:val="005D732D"/>
    <w:rsid w:val="005D7E75"/>
    <w:rsid w:val="005E33B7"/>
    <w:rsid w:val="005E6089"/>
    <w:rsid w:val="005E7CC4"/>
    <w:rsid w:val="005F10D4"/>
    <w:rsid w:val="005F160E"/>
    <w:rsid w:val="005F32CD"/>
    <w:rsid w:val="005F3382"/>
    <w:rsid w:val="005F4C2C"/>
    <w:rsid w:val="005F505B"/>
    <w:rsid w:val="005F536B"/>
    <w:rsid w:val="005F744E"/>
    <w:rsid w:val="0060129C"/>
    <w:rsid w:val="00606AEB"/>
    <w:rsid w:val="00610417"/>
    <w:rsid w:val="00611A06"/>
    <w:rsid w:val="00611A1C"/>
    <w:rsid w:val="00615283"/>
    <w:rsid w:val="00616B14"/>
    <w:rsid w:val="00617054"/>
    <w:rsid w:val="006179BF"/>
    <w:rsid w:val="00617CD1"/>
    <w:rsid w:val="0062431B"/>
    <w:rsid w:val="00625E2E"/>
    <w:rsid w:val="00631E9E"/>
    <w:rsid w:val="0064241E"/>
    <w:rsid w:val="00643B5F"/>
    <w:rsid w:val="00645319"/>
    <w:rsid w:val="00646408"/>
    <w:rsid w:val="0065430D"/>
    <w:rsid w:val="00654F30"/>
    <w:rsid w:val="00655241"/>
    <w:rsid w:val="00657ABC"/>
    <w:rsid w:val="0066341E"/>
    <w:rsid w:val="00664D68"/>
    <w:rsid w:val="006650EB"/>
    <w:rsid w:val="00666E4F"/>
    <w:rsid w:val="00672CBA"/>
    <w:rsid w:val="00673ACE"/>
    <w:rsid w:val="006760E4"/>
    <w:rsid w:val="0068190B"/>
    <w:rsid w:val="00682E29"/>
    <w:rsid w:val="00684FEF"/>
    <w:rsid w:val="0068551A"/>
    <w:rsid w:val="00685984"/>
    <w:rsid w:val="00686790"/>
    <w:rsid w:val="00690BBC"/>
    <w:rsid w:val="00692183"/>
    <w:rsid w:val="00693F86"/>
    <w:rsid w:val="006951F4"/>
    <w:rsid w:val="006A2191"/>
    <w:rsid w:val="006A4A3B"/>
    <w:rsid w:val="006A583C"/>
    <w:rsid w:val="006A6F25"/>
    <w:rsid w:val="006A7AC1"/>
    <w:rsid w:val="006A7EFE"/>
    <w:rsid w:val="006B1557"/>
    <w:rsid w:val="006B16B4"/>
    <w:rsid w:val="006B18DD"/>
    <w:rsid w:val="006B26E8"/>
    <w:rsid w:val="006B74D9"/>
    <w:rsid w:val="006C298F"/>
    <w:rsid w:val="006C4140"/>
    <w:rsid w:val="006C5082"/>
    <w:rsid w:val="006C530D"/>
    <w:rsid w:val="006D0170"/>
    <w:rsid w:val="006D3B6E"/>
    <w:rsid w:val="006D648D"/>
    <w:rsid w:val="006D6916"/>
    <w:rsid w:val="006D76A2"/>
    <w:rsid w:val="006E0969"/>
    <w:rsid w:val="006E252C"/>
    <w:rsid w:val="006E4618"/>
    <w:rsid w:val="006E6360"/>
    <w:rsid w:val="006E7471"/>
    <w:rsid w:val="006F15D0"/>
    <w:rsid w:val="006F189B"/>
    <w:rsid w:val="006F3055"/>
    <w:rsid w:val="006F3BE0"/>
    <w:rsid w:val="006F68CF"/>
    <w:rsid w:val="00705E5B"/>
    <w:rsid w:val="00711671"/>
    <w:rsid w:val="00714603"/>
    <w:rsid w:val="00715B19"/>
    <w:rsid w:val="00720A3A"/>
    <w:rsid w:val="007230CE"/>
    <w:rsid w:val="00724583"/>
    <w:rsid w:val="00731799"/>
    <w:rsid w:val="00732DD2"/>
    <w:rsid w:val="00733D7E"/>
    <w:rsid w:val="00736148"/>
    <w:rsid w:val="00737B09"/>
    <w:rsid w:val="0074091E"/>
    <w:rsid w:val="00741FB1"/>
    <w:rsid w:val="00742ED2"/>
    <w:rsid w:val="00757590"/>
    <w:rsid w:val="007671FE"/>
    <w:rsid w:val="00771E7C"/>
    <w:rsid w:val="007735D0"/>
    <w:rsid w:val="00774ADC"/>
    <w:rsid w:val="00775DFC"/>
    <w:rsid w:val="00776A40"/>
    <w:rsid w:val="00777F26"/>
    <w:rsid w:val="007802DE"/>
    <w:rsid w:val="007813C2"/>
    <w:rsid w:val="00790EA8"/>
    <w:rsid w:val="00791ADB"/>
    <w:rsid w:val="00792888"/>
    <w:rsid w:val="007959EC"/>
    <w:rsid w:val="00796D2D"/>
    <w:rsid w:val="007A102E"/>
    <w:rsid w:val="007A6C43"/>
    <w:rsid w:val="007B2852"/>
    <w:rsid w:val="007B4386"/>
    <w:rsid w:val="007B685A"/>
    <w:rsid w:val="007C18A9"/>
    <w:rsid w:val="007C31CE"/>
    <w:rsid w:val="007C48DE"/>
    <w:rsid w:val="007C791E"/>
    <w:rsid w:val="007D6991"/>
    <w:rsid w:val="007D723D"/>
    <w:rsid w:val="007E007B"/>
    <w:rsid w:val="007E22B3"/>
    <w:rsid w:val="007E3A7C"/>
    <w:rsid w:val="007E443F"/>
    <w:rsid w:val="007E5283"/>
    <w:rsid w:val="007E58FD"/>
    <w:rsid w:val="007E7765"/>
    <w:rsid w:val="007F21BD"/>
    <w:rsid w:val="007F22F2"/>
    <w:rsid w:val="007F376E"/>
    <w:rsid w:val="00803041"/>
    <w:rsid w:val="0080345E"/>
    <w:rsid w:val="008036E7"/>
    <w:rsid w:val="00805C07"/>
    <w:rsid w:val="00805F9F"/>
    <w:rsid w:val="008068FF"/>
    <w:rsid w:val="00807826"/>
    <w:rsid w:val="008105CC"/>
    <w:rsid w:val="00811E56"/>
    <w:rsid w:val="00814334"/>
    <w:rsid w:val="0081661A"/>
    <w:rsid w:val="00816EF5"/>
    <w:rsid w:val="00822054"/>
    <w:rsid w:val="00824456"/>
    <w:rsid w:val="00830171"/>
    <w:rsid w:val="00831395"/>
    <w:rsid w:val="0083270D"/>
    <w:rsid w:val="0083298F"/>
    <w:rsid w:val="008337AF"/>
    <w:rsid w:val="008338CD"/>
    <w:rsid w:val="00834F99"/>
    <w:rsid w:val="008410F1"/>
    <w:rsid w:val="00842E07"/>
    <w:rsid w:val="00843203"/>
    <w:rsid w:val="00843DC6"/>
    <w:rsid w:val="00844059"/>
    <w:rsid w:val="00850A61"/>
    <w:rsid w:val="0086182F"/>
    <w:rsid w:val="00862156"/>
    <w:rsid w:val="00862358"/>
    <w:rsid w:val="008629FF"/>
    <w:rsid w:val="008632DE"/>
    <w:rsid w:val="00863683"/>
    <w:rsid w:val="00863C4E"/>
    <w:rsid w:val="00864248"/>
    <w:rsid w:val="008642BC"/>
    <w:rsid w:val="0087282C"/>
    <w:rsid w:val="008752BB"/>
    <w:rsid w:val="00876D41"/>
    <w:rsid w:val="008804C8"/>
    <w:rsid w:val="00883CAF"/>
    <w:rsid w:val="0088454B"/>
    <w:rsid w:val="008860EF"/>
    <w:rsid w:val="00887035"/>
    <w:rsid w:val="008870D4"/>
    <w:rsid w:val="00891C2F"/>
    <w:rsid w:val="00896199"/>
    <w:rsid w:val="008A3F8A"/>
    <w:rsid w:val="008A43B2"/>
    <w:rsid w:val="008A62F4"/>
    <w:rsid w:val="008A769E"/>
    <w:rsid w:val="008B02EF"/>
    <w:rsid w:val="008B2364"/>
    <w:rsid w:val="008B320C"/>
    <w:rsid w:val="008B6478"/>
    <w:rsid w:val="008C0033"/>
    <w:rsid w:val="008C1F5C"/>
    <w:rsid w:val="008C2435"/>
    <w:rsid w:val="008C2785"/>
    <w:rsid w:val="008C4F4B"/>
    <w:rsid w:val="008D0C11"/>
    <w:rsid w:val="008D0CAA"/>
    <w:rsid w:val="008D32DE"/>
    <w:rsid w:val="008E1B87"/>
    <w:rsid w:val="008E30E8"/>
    <w:rsid w:val="008E719B"/>
    <w:rsid w:val="008F1955"/>
    <w:rsid w:val="008F21E7"/>
    <w:rsid w:val="008F2564"/>
    <w:rsid w:val="008F3893"/>
    <w:rsid w:val="008F6DAD"/>
    <w:rsid w:val="009009E4"/>
    <w:rsid w:val="00902CED"/>
    <w:rsid w:val="00910A26"/>
    <w:rsid w:val="00910B34"/>
    <w:rsid w:val="00911E20"/>
    <w:rsid w:val="00922B2F"/>
    <w:rsid w:val="00925173"/>
    <w:rsid w:val="009266E0"/>
    <w:rsid w:val="00926A0D"/>
    <w:rsid w:val="0094027B"/>
    <w:rsid w:val="009425D4"/>
    <w:rsid w:val="00942D33"/>
    <w:rsid w:val="00942E1A"/>
    <w:rsid w:val="009432E9"/>
    <w:rsid w:val="00945115"/>
    <w:rsid w:val="00946E7C"/>
    <w:rsid w:val="009479B6"/>
    <w:rsid w:val="00947AB1"/>
    <w:rsid w:val="00947F06"/>
    <w:rsid w:val="009502CF"/>
    <w:rsid w:val="00952752"/>
    <w:rsid w:val="00952FAB"/>
    <w:rsid w:val="00955CAE"/>
    <w:rsid w:val="00962EA3"/>
    <w:rsid w:val="00965455"/>
    <w:rsid w:val="00966572"/>
    <w:rsid w:val="00967828"/>
    <w:rsid w:val="00971FE2"/>
    <w:rsid w:val="009724D5"/>
    <w:rsid w:val="0097461A"/>
    <w:rsid w:val="00975354"/>
    <w:rsid w:val="0097642E"/>
    <w:rsid w:val="009765B8"/>
    <w:rsid w:val="00977BDD"/>
    <w:rsid w:val="00981D16"/>
    <w:rsid w:val="00984275"/>
    <w:rsid w:val="009865EC"/>
    <w:rsid w:val="00986869"/>
    <w:rsid w:val="00990AF8"/>
    <w:rsid w:val="0099112B"/>
    <w:rsid w:val="009916AD"/>
    <w:rsid w:val="00996EBB"/>
    <w:rsid w:val="009A0711"/>
    <w:rsid w:val="009A6569"/>
    <w:rsid w:val="009A6E89"/>
    <w:rsid w:val="009A6EE1"/>
    <w:rsid w:val="009A7089"/>
    <w:rsid w:val="009B093C"/>
    <w:rsid w:val="009B1741"/>
    <w:rsid w:val="009B2E1D"/>
    <w:rsid w:val="009B3EB3"/>
    <w:rsid w:val="009B52ED"/>
    <w:rsid w:val="009C0C98"/>
    <w:rsid w:val="009C20C7"/>
    <w:rsid w:val="009C4B96"/>
    <w:rsid w:val="009C5D18"/>
    <w:rsid w:val="009C64D4"/>
    <w:rsid w:val="009C74F2"/>
    <w:rsid w:val="009D0D83"/>
    <w:rsid w:val="009D2569"/>
    <w:rsid w:val="009D2700"/>
    <w:rsid w:val="009D283F"/>
    <w:rsid w:val="009D3453"/>
    <w:rsid w:val="009D6475"/>
    <w:rsid w:val="009D6C62"/>
    <w:rsid w:val="009E186D"/>
    <w:rsid w:val="009E1CF8"/>
    <w:rsid w:val="009E3A71"/>
    <w:rsid w:val="009E4CA3"/>
    <w:rsid w:val="009F3632"/>
    <w:rsid w:val="009F6345"/>
    <w:rsid w:val="009F70B2"/>
    <w:rsid w:val="009F7AD0"/>
    <w:rsid w:val="00A0050E"/>
    <w:rsid w:val="00A02621"/>
    <w:rsid w:val="00A06D15"/>
    <w:rsid w:val="00A07CD0"/>
    <w:rsid w:val="00A07D2B"/>
    <w:rsid w:val="00A10BC3"/>
    <w:rsid w:val="00A13487"/>
    <w:rsid w:val="00A15BB6"/>
    <w:rsid w:val="00A16B18"/>
    <w:rsid w:val="00A23813"/>
    <w:rsid w:val="00A30D5D"/>
    <w:rsid w:val="00A314EE"/>
    <w:rsid w:val="00A3224E"/>
    <w:rsid w:val="00A341AA"/>
    <w:rsid w:val="00A43F13"/>
    <w:rsid w:val="00A456D2"/>
    <w:rsid w:val="00A4682A"/>
    <w:rsid w:val="00A47E12"/>
    <w:rsid w:val="00A50C42"/>
    <w:rsid w:val="00A50CC2"/>
    <w:rsid w:val="00A534E4"/>
    <w:rsid w:val="00A53ED0"/>
    <w:rsid w:val="00A54140"/>
    <w:rsid w:val="00A548E7"/>
    <w:rsid w:val="00A56281"/>
    <w:rsid w:val="00A62DB1"/>
    <w:rsid w:val="00A65B6A"/>
    <w:rsid w:val="00A65DBD"/>
    <w:rsid w:val="00A673D4"/>
    <w:rsid w:val="00A71AD3"/>
    <w:rsid w:val="00A76C20"/>
    <w:rsid w:val="00A833F6"/>
    <w:rsid w:val="00A83CE8"/>
    <w:rsid w:val="00A83DB2"/>
    <w:rsid w:val="00A844AE"/>
    <w:rsid w:val="00A906CA"/>
    <w:rsid w:val="00A935A2"/>
    <w:rsid w:val="00A951EA"/>
    <w:rsid w:val="00A958EB"/>
    <w:rsid w:val="00A97404"/>
    <w:rsid w:val="00AA2E90"/>
    <w:rsid w:val="00AA4A72"/>
    <w:rsid w:val="00AA703C"/>
    <w:rsid w:val="00AB1743"/>
    <w:rsid w:val="00AB1DCD"/>
    <w:rsid w:val="00AB33A7"/>
    <w:rsid w:val="00AB4076"/>
    <w:rsid w:val="00AB6A1F"/>
    <w:rsid w:val="00AC0DBA"/>
    <w:rsid w:val="00AC1E08"/>
    <w:rsid w:val="00AC381E"/>
    <w:rsid w:val="00AC4225"/>
    <w:rsid w:val="00AC503F"/>
    <w:rsid w:val="00AC7781"/>
    <w:rsid w:val="00AD451C"/>
    <w:rsid w:val="00AD49BD"/>
    <w:rsid w:val="00AD62C2"/>
    <w:rsid w:val="00AD744D"/>
    <w:rsid w:val="00AE1BA1"/>
    <w:rsid w:val="00AE3860"/>
    <w:rsid w:val="00AE48F8"/>
    <w:rsid w:val="00AE6760"/>
    <w:rsid w:val="00AE6B7A"/>
    <w:rsid w:val="00AE6CEF"/>
    <w:rsid w:val="00AE7E5A"/>
    <w:rsid w:val="00AF1324"/>
    <w:rsid w:val="00AF3538"/>
    <w:rsid w:val="00AF532C"/>
    <w:rsid w:val="00B010A1"/>
    <w:rsid w:val="00B02773"/>
    <w:rsid w:val="00B02B50"/>
    <w:rsid w:val="00B062CA"/>
    <w:rsid w:val="00B10026"/>
    <w:rsid w:val="00B1362D"/>
    <w:rsid w:val="00B152B1"/>
    <w:rsid w:val="00B212F5"/>
    <w:rsid w:val="00B218BA"/>
    <w:rsid w:val="00B22701"/>
    <w:rsid w:val="00B22C00"/>
    <w:rsid w:val="00B23ADB"/>
    <w:rsid w:val="00B27CB7"/>
    <w:rsid w:val="00B34946"/>
    <w:rsid w:val="00B37FC7"/>
    <w:rsid w:val="00B4180D"/>
    <w:rsid w:val="00B42E68"/>
    <w:rsid w:val="00B43E66"/>
    <w:rsid w:val="00B466D9"/>
    <w:rsid w:val="00B52275"/>
    <w:rsid w:val="00B529C4"/>
    <w:rsid w:val="00B53786"/>
    <w:rsid w:val="00B55DE0"/>
    <w:rsid w:val="00B5674C"/>
    <w:rsid w:val="00B57168"/>
    <w:rsid w:val="00B573AD"/>
    <w:rsid w:val="00B60135"/>
    <w:rsid w:val="00B63C24"/>
    <w:rsid w:val="00B65E8A"/>
    <w:rsid w:val="00B664B5"/>
    <w:rsid w:val="00B700E4"/>
    <w:rsid w:val="00B70113"/>
    <w:rsid w:val="00B70E1C"/>
    <w:rsid w:val="00B73079"/>
    <w:rsid w:val="00B75FD1"/>
    <w:rsid w:val="00B81359"/>
    <w:rsid w:val="00B81787"/>
    <w:rsid w:val="00B83243"/>
    <w:rsid w:val="00B87A25"/>
    <w:rsid w:val="00B921F1"/>
    <w:rsid w:val="00B94B20"/>
    <w:rsid w:val="00BA203B"/>
    <w:rsid w:val="00BA2C42"/>
    <w:rsid w:val="00BA32D8"/>
    <w:rsid w:val="00BA77AB"/>
    <w:rsid w:val="00BB280E"/>
    <w:rsid w:val="00BB3261"/>
    <w:rsid w:val="00BB7A8A"/>
    <w:rsid w:val="00BC052C"/>
    <w:rsid w:val="00BC080C"/>
    <w:rsid w:val="00BC15FE"/>
    <w:rsid w:val="00BC5890"/>
    <w:rsid w:val="00BC5D15"/>
    <w:rsid w:val="00BD0EB8"/>
    <w:rsid w:val="00BD165D"/>
    <w:rsid w:val="00BD4369"/>
    <w:rsid w:val="00BD6E79"/>
    <w:rsid w:val="00BE030A"/>
    <w:rsid w:val="00BE0C99"/>
    <w:rsid w:val="00BE2969"/>
    <w:rsid w:val="00BE2FD1"/>
    <w:rsid w:val="00BF0186"/>
    <w:rsid w:val="00BF1C2B"/>
    <w:rsid w:val="00BF2F4B"/>
    <w:rsid w:val="00BF6F01"/>
    <w:rsid w:val="00BF7532"/>
    <w:rsid w:val="00BF7AA1"/>
    <w:rsid w:val="00C04C64"/>
    <w:rsid w:val="00C1048E"/>
    <w:rsid w:val="00C16285"/>
    <w:rsid w:val="00C20A9B"/>
    <w:rsid w:val="00C21A5C"/>
    <w:rsid w:val="00C23640"/>
    <w:rsid w:val="00C26B34"/>
    <w:rsid w:val="00C27706"/>
    <w:rsid w:val="00C30466"/>
    <w:rsid w:val="00C3167B"/>
    <w:rsid w:val="00C33783"/>
    <w:rsid w:val="00C33E2F"/>
    <w:rsid w:val="00C34E80"/>
    <w:rsid w:val="00C41393"/>
    <w:rsid w:val="00C41728"/>
    <w:rsid w:val="00C430E6"/>
    <w:rsid w:val="00C44F0A"/>
    <w:rsid w:val="00C46ED6"/>
    <w:rsid w:val="00C51021"/>
    <w:rsid w:val="00C51EB6"/>
    <w:rsid w:val="00C54E88"/>
    <w:rsid w:val="00C55547"/>
    <w:rsid w:val="00C55AD7"/>
    <w:rsid w:val="00C56341"/>
    <w:rsid w:val="00C57BCF"/>
    <w:rsid w:val="00C57E59"/>
    <w:rsid w:val="00C60155"/>
    <w:rsid w:val="00C6148D"/>
    <w:rsid w:val="00C6700A"/>
    <w:rsid w:val="00C677E6"/>
    <w:rsid w:val="00C741B5"/>
    <w:rsid w:val="00C77B76"/>
    <w:rsid w:val="00C81E8E"/>
    <w:rsid w:val="00C8280A"/>
    <w:rsid w:val="00C82F11"/>
    <w:rsid w:val="00C86321"/>
    <w:rsid w:val="00C87967"/>
    <w:rsid w:val="00C90A17"/>
    <w:rsid w:val="00C914D5"/>
    <w:rsid w:val="00C91CF3"/>
    <w:rsid w:val="00C91FB0"/>
    <w:rsid w:val="00C92CC1"/>
    <w:rsid w:val="00C9360E"/>
    <w:rsid w:val="00C93DBF"/>
    <w:rsid w:val="00C94372"/>
    <w:rsid w:val="00C948C4"/>
    <w:rsid w:val="00C95A68"/>
    <w:rsid w:val="00C966E9"/>
    <w:rsid w:val="00C969C1"/>
    <w:rsid w:val="00CA180F"/>
    <w:rsid w:val="00CB67B9"/>
    <w:rsid w:val="00CB76F4"/>
    <w:rsid w:val="00CC25C0"/>
    <w:rsid w:val="00CC344D"/>
    <w:rsid w:val="00CC593D"/>
    <w:rsid w:val="00CD5073"/>
    <w:rsid w:val="00CE076D"/>
    <w:rsid w:val="00CE2726"/>
    <w:rsid w:val="00CE33E1"/>
    <w:rsid w:val="00CE3CE0"/>
    <w:rsid w:val="00CE5455"/>
    <w:rsid w:val="00CE6514"/>
    <w:rsid w:val="00CE693C"/>
    <w:rsid w:val="00CF0CF1"/>
    <w:rsid w:val="00CF6392"/>
    <w:rsid w:val="00D01827"/>
    <w:rsid w:val="00D037D6"/>
    <w:rsid w:val="00D04213"/>
    <w:rsid w:val="00D05D0A"/>
    <w:rsid w:val="00D10B50"/>
    <w:rsid w:val="00D15C25"/>
    <w:rsid w:val="00D161C1"/>
    <w:rsid w:val="00D1764E"/>
    <w:rsid w:val="00D201AE"/>
    <w:rsid w:val="00D209E0"/>
    <w:rsid w:val="00D216B7"/>
    <w:rsid w:val="00D221BF"/>
    <w:rsid w:val="00D22FDE"/>
    <w:rsid w:val="00D26116"/>
    <w:rsid w:val="00D269D1"/>
    <w:rsid w:val="00D26E11"/>
    <w:rsid w:val="00D314A9"/>
    <w:rsid w:val="00D32107"/>
    <w:rsid w:val="00D33192"/>
    <w:rsid w:val="00D33348"/>
    <w:rsid w:val="00D33C3F"/>
    <w:rsid w:val="00D352E7"/>
    <w:rsid w:val="00D400AD"/>
    <w:rsid w:val="00D40BA7"/>
    <w:rsid w:val="00D41C99"/>
    <w:rsid w:val="00D422F7"/>
    <w:rsid w:val="00D423BD"/>
    <w:rsid w:val="00D439E9"/>
    <w:rsid w:val="00D4403A"/>
    <w:rsid w:val="00D44371"/>
    <w:rsid w:val="00D44CC3"/>
    <w:rsid w:val="00D50330"/>
    <w:rsid w:val="00D57203"/>
    <w:rsid w:val="00D61B4E"/>
    <w:rsid w:val="00D62B46"/>
    <w:rsid w:val="00D65612"/>
    <w:rsid w:val="00D65842"/>
    <w:rsid w:val="00D673A2"/>
    <w:rsid w:val="00D67AB4"/>
    <w:rsid w:val="00D7192C"/>
    <w:rsid w:val="00D71B38"/>
    <w:rsid w:val="00D72872"/>
    <w:rsid w:val="00D74339"/>
    <w:rsid w:val="00D753E2"/>
    <w:rsid w:val="00D763B3"/>
    <w:rsid w:val="00D8403E"/>
    <w:rsid w:val="00D900F1"/>
    <w:rsid w:val="00D93357"/>
    <w:rsid w:val="00D9350B"/>
    <w:rsid w:val="00D9362D"/>
    <w:rsid w:val="00D96FDC"/>
    <w:rsid w:val="00DA2181"/>
    <w:rsid w:val="00DA259D"/>
    <w:rsid w:val="00DA30A5"/>
    <w:rsid w:val="00DA429E"/>
    <w:rsid w:val="00DA5AAA"/>
    <w:rsid w:val="00DA7B76"/>
    <w:rsid w:val="00DB09D9"/>
    <w:rsid w:val="00DB22A1"/>
    <w:rsid w:val="00DB3768"/>
    <w:rsid w:val="00DB4E80"/>
    <w:rsid w:val="00DB6AFD"/>
    <w:rsid w:val="00DC0228"/>
    <w:rsid w:val="00DC0440"/>
    <w:rsid w:val="00DC19B6"/>
    <w:rsid w:val="00DC2DCB"/>
    <w:rsid w:val="00DD1F0C"/>
    <w:rsid w:val="00DD2131"/>
    <w:rsid w:val="00DD30CB"/>
    <w:rsid w:val="00DD3DD9"/>
    <w:rsid w:val="00DD4D94"/>
    <w:rsid w:val="00DD68CC"/>
    <w:rsid w:val="00DD7D43"/>
    <w:rsid w:val="00DE0A96"/>
    <w:rsid w:val="00DF09A6"/>
    <w:rsid w:val="00DF214A"/>
    <w:rsid w:val="00DF2EEB"/>
    <w:rsid w:val="00DF5D06"/>
    <w:rsid w:val="00E01331"/>
    <w:rsid w:val="00E0150E"/>
    <w:rsid w:val="00E03DE6"/>
    <w:rsid w:val="00E0538A"/>
    <w:rsid w:val="00E053EA"/>
    <w:rsid w:val="00E05F37"/>
    <w:rsid w:val="00E0612B"/>
    <w:rsid w:val="00E06354"/>
    <w:rsid w:val="00E06A4D"/>
    <w:rsid w:val="00E109E3"/>
    <w:rsid w:val="00E111D5"/>
    <w:rsid w:val="00E14303"/>
    <w:rsid w:val="00E15A8B"/>
    <w:rsid w:val="00E205AD"/>
    <w:rsid w:val="00E20B71"/>
    <w:rsid w:val="00E21C5C"/>
    <w:rsid w:val="00E22162"/>
    <w:rsid w:val="00E233B9"/>
    <w:rsid w:val="00E344BF"/>
    <w:rsid w:val="00E34837"/>
    <w:rsid w:val="00E348A3"/>
    <w:rsid w:val="00E3515D"/>
    <w:rsid w:val="00E37491"/>
    <w:rsid w:val="00E428B9"/>
    <w:rsid w:val="00E4309E"/>
    <w:rsid w:val="00E44C6C"/>
    <w:rsid w:val="00E46224"/>
    <w:rsid w:val="00E47A79"/>
    <w:rsid w:val="00E52472"/>
    <w:rsid w:val="00E557EF"/>
    <w:rsid w:val="00E6780B"/>
    <w:rsid w:val="00E72EEC"/>
    <w:rsid w:val="00E756A7"/>
    <w:rsid w:val="00E77BBA"/>
    <w:rsid w:val="00E80A82"/>
    <w:rsid w:val="00E81B16"/>
    <w:rsid w:val="00E82C76"/>
    <w:rsid w:val="00E82D24"/>
    <w:rsid w:val="00E87978"/>
    <w:rsid w:val="00E922AB"/>
    <w:rsid w:val="00E96778"/>
    <w:rsid w:val="00EA1E50"/>
    <w:rsid w:val="00EA3727"/>
    <w:rsid w:val="00EB0220"/>
    <w:rsid w:val="00EB0327"/>
    <w:rsid w:val="00EB05F0"/>
    <w:rsid w:val="00EB1507"/>
    <w:rsid w:val="00EB334E"/>
    <w:rsid w:val="00EB4CB0"/>
    <w:rsid w:val="00EB5A87"/>
    <w:rsid w:val="00EB617F"/>
    <w:rsid w:val="00EC06F6"/>
    <w:rsid w:val="00EC0714"/>
    <w:rsid w:val="00EC108C"/>
    <w:rsid w:val="00EC11FC"/>
    <w:rsid w:val="00EC1498"/>
    <w:rsid w:val="00EC1E7A"/>
    <w:rsid w:val="00EC4AA9"/>
    <w:rsid w:val="00EC60AC"/>
    <w:rsid w:val="00EC77FB"/>
    <w:rsid w:val="00ED0601"/>
    <w:rsid w:val="00ED0BE9"/>
    <w:rsid w:val="00ED1178"/>
    <w:rsid w:val="00ED2489"/>
    <w:rsid w:val="00EE00A3"/>
    <w:rsid w:val="00EE07B4"/>
    <w:rsid w:val="00EE42E6"/>
    <w:rsid w:val="00EE53F1"/>
    <w:rsid w:val="00EE6162"/>
    <w:rsid w:val="00EE708E"/>
    <w:rsid w:val="00EE7932"/>
    <w:rsid w:val="00EF10DD"/>
    <w:rsid w:val="00EF18EE"/>
    <w:rsid w:val="00F01588"/>
    <w:rsid w:val="00F0413C"/>
    <w:rsid w:val="00F05B97"/>
    <w:rsid w:val="00F066BA"/>
    <w:rsid w:val="00F10595"/>
    <w:rsid w:val="00F12113"/>
    <w:rsid w:val="00F22FAC"/>
    <w:rsid w:val="00F269B2"/>
    <w:rsid w:val="00F309E7"/>
    <w:rsid w:val="00F30C04"/>
    <w:rsid w:val="00F31D86"/>
    <w:rsid w:val="00F4032D"/>
    <w:rsid w:val="00F40452"/>
    <w:rsid w:val="00F41AD1"/>
    <w:rsid w:val="00F420D2"/>
    <w:rsid w:val="00F4217C"/>
    <w:rsid w:val="00F44E85"/>
    <w:rsid w:val="00F475BE"/>
    <w:rsid w:val="00F54689"/>
    <w:rsid w:val="00F6374D"/>
    <w:rsid w:val="00F63C8B"/>
    <w:rsid w:val="00F63E29"/>
    <w:rsid w:val="00F64192"/>
    <w:rsid w:val="00F64884"/>
    <w:rsid w:val="00F76D13"/>
    <w:rsid w:val="00F819B9"/>
    <w:rsid w:val="00F821F4"/>
    <w:rsid w:val="00F84B5D"/>
    <w:rsid w:val="00F84F6F"/>
    <w:rsid w:val="00F865C4"/>
    <w:rsid w:val="00F8769E"/>
    <w:rsid w:val="00F927FC"/>
    <w:rsid w:val="00F937BE"/>
    <w:rsid w:val="00F94B69"/>
    <w:rsid w:val="00F96249"/>
    <w:rsid w:val="00F97FBC"/>
    <w:rsid w:val="00FA0833"/>
    <w:rsid w:val="00FA307C"/>
    <w:rsid w:val="00FA4142"/>
    <w:rsid w:val="00FA4D90"/>
    <w:rsid w:val="00FB28E2"/>
    <w:rsid w:val="00FB2E23"/>
    <w:rsid w:val="00FB302E"/>
    <w:rsid w:val="00FB334C"/>
    <w:rsid w:val="00FC2125"/>
    <w:rsid w:val="00FC3894"/>
    <w:rsid w:val="00FC4987"/>
    <w:rsid w:val="00FC4AC1"/>
    <w:rsid w:val="00FD0913"/>
    <w:rsid w:val="00FD478E"/>
    <w:rsid w:val="00FD47E6"/>
    <w:rsid w:val="00FE03EB"/>
    <w:rsid w:val="00FE1595"/>
    <w:rsid w:val="00FE2048"/>
    <w:rsid w:val="00FE2C3B"/>
    <w:rsid w:val="00FE43CC"/>
    <w:rsid w:val="00FE5354"/>
    <w:rsid w:val="00FE68E7"/>
    <w:rsid w:val="00FE6BBD"/>
    <w:rsid w:val="00FE7D80"/>
    <w:rsid w:val="00FF0A30"/>
    <w:rsid w:val="00FF2A13"/>
    <w:rsid w:val="00FF3947"/>
    <w:rsid w:val="00FF47E0"/>
    <w:rsid w:val="00FF4FF8"/>
    <w:rsid w:val="00FF7FD3"/>
    <w:rsid w:val="017B2D7E"/>
    <w:rsid w:val="01C0246D"/>
    <w:rsid w:val="01D436FB"/>
    <w:rsid w:val="021DD3CA"/>
    <w:rsid w:val="03082961"/>
    <w:rsid w:val="03345421"/>
    <w:rsid w:val="037D144E"/>
    <w:rsid w:val="03EA80CB"/>
    <w:rsid w:val="0464C66E"/>
    <w:rsid w:val="04787535"/>
    <w:rsid w:val="04E9EEEF"/>
    <w:rsid w:val="058C39E6"/>
    <w:rsid w:val="0594276C"/>
    <w:rsid w:val="05EA3433"/>
    <w:rsid w:val="05ED5922"/>
    <w:rsid w:val="068B4EF6"/>
    <w:rsid w:val="06A0DEF0"/>
    <w:rsid w:val="06FD9C77"/>
    <w:rsid w:val="07505CFF"/>
    <w:rsid w:val="075F5234"/>
    <w:rsid w:val="07C407DD"/>
    <w:rsid w:val="087AB5D4"/>
    <w:rsid w:val="08EF7764"/>
    <w:rsid w:val="099DDEC1"/>
    <w:rsid w:val="0A3C934B"/>
    <w:rsid w:val="0A6C9B55"/>
    <w:rsid w:val="0A74E1EF"/>
    <w:rsid w:val="0B8C86E9"/>
    <w:rsid w:val="0C67B8F7"/>
    <w:rsid w:val="0D2166DE"/>
    <w:rsid w:val="0D774F82"/>
    <w:rsid w:val="0D8A99E3"/>
    <w:rsid w:val="0D9FA890"/>
    <w:rsid w:val="0E829553"/>
    <w:rsid w:val="0F087C8A"/>
    <w:rsid w:val="0F2449CD"/>
    <w:rsid w:val="0F48C34C"/>
    <w:rsid w:val="0F590204"/>
    <w:rsid w:val="0F9E9DC3"/>
    <w:rsid w:val="0FC23FA1"/>
    <w:rsid w:val="0FFAABE6"/>
    <w:rsid w:val="10BCE9B6"/>
    <w:rsid w:val="1105DB66"/>
    <w:rsid w:val="113AED41"/>
    <w:rsid w:val="1157E8E4"/>
    <w:rsid w:val="115BDA5B"/>
    <w:rsid w:val="11BD075C"/>
    <w:rsid w:val="11C8D69E"/>
    <w:rsid w:val="13E87857"/>
    <w:rsid w:val="1530102B"/>
    <w:rsid w:val="164D76A1"/>
    <w:rsid w:val="167C92B3"/>
    <w:rsid w:val="16E636DE"/>
    <w:rsid w:val="16FE304B"/>
    <w:rsid w:val="1706BEE6"/>
    <w:rsid w:val="1713018F"/>
    <w:rsid w:val="177CCA69"/>
    <w:rsid w:val="1783EF49"/>
    <w:rsid w:val="17BD3A0C"/>
    <w:rsid w:val="181B128A"/>
    <w:rsid w:val="181E1BDF"/>
    <w:rsid w:val="1A044004"/>
    <w:rsid w:val="1AC2B348"/>
    <w:rsid w:val="1AC7833D"/>
    <w:rsid w:val="1B94255E"/>
    <w:rsid w:val="1BB2201D"/>
    <w:rsid w:val="1C960C45"/>
    <w:rsid w:val="1CFA4E6E"/>
    <w:rsid w:val="1CFE78C5"/>
    <w:rsid w:val="1D69101E"/>
    <w:rsid w:val="1D7F61C2"/>
    <w:rsid w:val="1E024095"/>
    <w:rsid w:val="1E8473BE"/>
    <w:rsid w:val="1ED0FD29"/>
    <w:rsid w:val="1F173FF9"/>
    <w:rsid w:val="1F42E702"/>
    <w:rsid w:val="1F56BA83"/>
    <w:rsid w:val="1F8E9C87"/>
    <w:rsid w:val="1FE864BA"/>
    <w:rsid w:val="20015A46"/>
    <w:rsid w:val="200CDE39"/>
    <w:rsid w:val="209A9555"/>
    <w:rsid w:val="20FD8496"/>
    <w:rsid w:val="2234F95D"/>
    <w:rsid w:val="22391B6C"/>
    <w:rsid w:val="223BF55C"/>
    <w:rsid w:val="225205B9"/>
    <w:rsid w:val="227A8F61"/>
    <w:rsid w:val="22D47974"/>
    <w:rsid w:val="238CA7B0"/>
    <w:rsid w:val="2390A3BF"/>
    <w:rsid w:val="23A625D0"/>
    <w:rsid w:val="25123A74"/>
    <w:rsid w:val="2551281A"/>
    <w:rsid w:val="256673FC"/>
    <w:rsid w:val="2572C13D"/>
    <w:rsid w:val="25B3C6B5"/>
    <w:rsid w:val="260469D0"/>
    <w:rsid w:val="263131E8"/>
    <w:rsid w:val="277EDD93"/>
    <w:rsid w:val="27B6DC75"/>
    <w:rsid w:val="27BF55E0"/>
    <w:rsid w:val="2864D398"/>
    <w:rsid w:val="2868CFA7"/>
    <w:rsid w:val="293F6F29"/>
    <w:rsid w:val="29DE23B3"/>
    <w:rsid w:val="29F2F4F7"/>
    <w:rsid w:val="2A27524E"/>
    <w:rsid w:val="2A42A68B"/>
    <w:rsid w:val="2A79E33F"/>
    <w:rsid w:val="2B161DE4"/>
    <w:rsid w:val="2B6F1CC9"/>
    <w:rsid w:val="2C09495F"/>
    <w:rsid w:val="2C0C0BE6"/>
    <w:rsid w:val="2C188160"/>
    <w:rsid w:val="2C7345B2"/>
    <w:rsid w:val="2CEFF4C8"/>
    <w:rsid w:val="2D247A2E"/>
    <w:rsid w:val="2D2C3E67"/>
    <w:rsid w:val="2D5CF10B"/>
    <w:rsid w:val="2D8EA952"/>
    <w:rsid w:val="2D9C167E"/>
    <w:rsid w:val="2DD6AAC9"/>
    <w:rsid w:val="2DEF301B"/>
    <w:rsid w:val="2E3E7175"/>
    <w:rsid w:val="2E95A9F2"/>
    <w:rsid w:val="2EF6965D"/>
    <w:rsid w:val="2F06D515"/>
    <w:rsid w:val="2F06DFAD"/>
    <w:rsid w:val="2FA0CEDA"/>
    <w:rsid w:val="2FA0D972"/>
    <w:rsid w:val="30D14127"/>
    <w:rsid w:val="31BBDE07"/>
    <w:rsid w:val="329F6147"/>
    <w:rsid w:val="32AB180B"/>
    <w:rsid w:val="32B9F88F"/>
    <w:rsid w:val="32EE42D7"/>
    <w:rsid w:val="32F3A9F4"/>
    <w:rsid w:val="33928CC2"/>
    <w:rsid w:val="3413B934"/>
    <w:rsid w:val="3485B83D"/>
    <w:rsid w:val="3499C033"/>
    <w:rsid w:val="351EB259"/>
    <w:rsid w:val="3567DBB2"/>
    <w:rsid w:val="35AC5482"/>
    <w:rsid w:val="35B2F55D"/>
    <w:rsid w:val="35DF7127"/>
    <w:rsid w:val="3647584B"/>
    <w:rsid w:val="364FAFE5"/>
    <w:rsid w:val="3777CA98"/>
    <w:rsid w:val="377ABFF0"/>
    <w:rsid w:val="37E4305E"/>
    <w:rsid w:val="37F9C058"/>
    <w:rsid w:val="384BBB23"/>
    <w:rsid w:val="389EB22B"/>
    <w:rsid w:val="38A33A1F"/>
    <w:rsid w:val="38E39E82"/>
    <w:rsid w:val="39396AA6"/>
    <w:rsid w:val="395C5FB0"/>
    <w:rsid w:val="3A2E8274"/>
    <w:rsid w:val="3A384CE5"/>
    <w:rsid w:val="3A54CE46"/>
    <w:rsid w:val="3AC207F2"/>
    <w:rsid w:val="3B1BF85E"/>
    <w:rsid w:val="3B50885C"/>
    <w:rsid w:val="3B7031E6"/>
    <w:rsid w:val="3BA4C797"/>
    <w:rsid w:val="3BBD849F"/>
    <w:rsid w:val="3BD5B0DD"/>
    <w:rsid w:val="3C2EE293"/>
    <w:rsid w:val="3C73A6B1"/>
    <w:rsid w:val="3C886D5D"/>
    <w:rsid w:val="3C919F03"/>
    <w:rsid w:val="3D2A5F40"/>
    <w:rsid w:val="3DB6C0D9"/>
    <w:rsid w:val="3E095A8C"/>
    <w:rsid w:val="3E14C94F"/>
    <w:rsid w:val="3E199944"/>
    <w:rsid w:val="3EA0D6F4"/>
    <w:rsid w:val="3EE3B8B4"/>
    <w:rsid w:val="3EF005F5"/>
    <w:rsid w:val="3F0C8756"/>
    <w:rsid w:val="3F20F4EE"/>
    <w:rsid w:val="3F46C7A2"/>
    <w:rsid w:val="3FFCB2E1"/>
    <w:rsid w:val="404C6475"/>
    <w:rsid w:val="40A9EB4E"/>
    <w:rsid w:val="41457646"/>
    <w:rsid w:val="41C94AFD"/>
    <w:rsid w:val="41D689C5"/>
    <w:rsid w:val="428BBA50"/>
    <w:rsid w:val="42B87A69"/>
    <w:rsid w:val="43660E6D"/>
    <w:rsid w:val="4394420C"/>
    <w:rsid w:val="43F0A76B"/>
    <w:rsid w:val="446ED3ED"/>
    <w:rsid w:val="447A57E0"/>
    <w:rsid w:val="449ED15F"/>
    <w:rsid w:val="44C022B5"/>
    <w:rsid w:val="45D2C4E9"/>
    <w:rsid w:val="460B792F"/>
    <w:rsid w:val="462BF69F"/>
    <w:rsid w:val="46F047FD"/>
    <w:rsid w:val="479D63CC"/>
    <w:rsid w:val="47AD6FB3"/>
    <w:rsid w:val="48476978"/>
    <w:rsid w:val="489992B3"/>
    <w:rsid w:val="48C4D744"/>
    <w:rsid w:val="49131019"/>
    <w:rsid w:val="491B83DC"/>
    <w:rsid w:val="49567FD7"/>
    <w:rsid w:val="49627AB8"/>
    <w:rsid w:val="49B44419"/>
    <w:rsid w:val="49EB3B44"/>
    <w:rsid w:val="4A1EEE0F"/>
    <w:rsid w:val="4A59F4A2"/>
    <w:rsid w:val="4A82F615"/>
    <w:rsid w:val="4A8EACD9"/>
    <w:rsid w:val="4AE3A517"/>
    <w:rsid w:val="4B08F27C"/>
    <w:rsid w:val="4B4527FF"/>
    <w:rsid w:val="4BF8C4F3"/>
    <w:rsid w:val="4C1025ED"/>
    <w:rsid w:val="4C12327A"/>
    <w:rsid w:val="4C7D5501"/>
    <w:rsid w:val="4CF102A4"/>
    <w:rsid w:val="4EA5E05F"/>
    <w:rsid w:val="4EACF809"/>
    <w:rsid w:val="4EC132D0"/>
    <w:rsid w:val="4EE1A5A8"/>
    <w:rsid w:val="4F2C5B36"/>
    <w:rsid w:val="4F4269DA"/>
    <w:rsid w:val="4F66D8C1"/>
    <w:rsid w:val="506ED580"/>
    <w:rsid w:val="52103587"/>
    <w:rsid w:val="533F9685"/>
    <w:rsid w:val="53D6589B"/>
    <w:rsid w:val="5433587D"/>
    <w:rsid w:val="5435C141"/>
    <w:rsid w:val="54A87FAF"/>
    <w:rsid w:val="550DF40E"/>
    <w:rsid w:val="5533A715"/>
    <w:rsid w:val="55E12DFE"/>
    <w:rsid w:val="567076F3"/>
    <w:rsid w:val="56A75BF7"/>
    <w:rsid w:val="56B012CB"/>
    <w:rsid w:val="573CCDC8"/>
    <w:rsid w:val="5765CF3B"/>
    <w:rsid w:val="589EBAF3"/>
    <w:rsid w:val="58A8CE7E"/>
    <w:rsid w:val="58BA8836"/>
    <w:rsid w:val="58C9F308"/>
    <w:rsid w:val="590ED9A4"/>
    <w:rsid w:val="594C25E5"/>
    <w:rsid w:val="595A70A1"/>
    <w:rsid w:val="59996E52"/>
    <w:rsid w:val="59B2DEB0"/>
    <w:rsid w:val="59F66946"/>
    <w:rsid w:val="5A071B3C"/>
    <w:rsid w:val="5A1C2848"/>
    <w:rsid w:val="5A2E55D3"/>
    <w:rsid w:val="5A63985A"/>
    <w:rsid w:val="5A7891D7"/>
    <w:rsid w:val="5AC9E09F"/>
    <w:rsid w:val="5B1E0F8F"/>
    <w:rsid w:val="5B900E98"/>
    <w:rsid w:val="5BAC0414"/>
    <w:rsid w:val="5BF0C832"/>
    <w:rsid w:val="5C3FF8FE"/>
    <w:rsid w:val="5C72BDF2"/>
    <w:rsid w:val="5C8B80AD"/>
    <w:rsid w:val="5C974209"/>
    <w:rsid w:val="5D8A62EC"/>
    <w:rsid w:val="5DB72D9D"/>
    <w:rsid w:val="5DC76C55"/>
    <w:rsid w:val="5E0CAAA9"/>
    <w:rsid w:val="5E0F9605"/>
    <w:rsid w:val="5E6E0E65"/>
    <w:rsid w:val="5EC25285"/>
    <w:rsid w:val="5FE23E19"/>
    <w:rsid w:val="6063B28C"/>
    <w:rsid w:val="607C7547"/>
    <w:rsid w:val="6197D8E7"/>
    <w:rsid w:val="619C9052"/>
    <w:rsid w:val="61F2ECFB"/>
    <w:rsid w:val="6235CEBB"/>
    <w:rsid w:val="62368D71"/>
    <w:rsid w:val="625E9D5D"/>
    <w:rsid w:val="628316DC"/>
    <w:rsid w:val="62D45074"/>
    <w:rsid w:val="639A7E6D"/>
    <w:rsid w:val="645A5A0A"/>
    <w:rsid w:val="64871037"/>
    <w:rsid w:val="64CE05C3"/>
    <w:rsid w:val="64D9D0BF"/>
    <w:rsid w:val="65289FCC"/>
    <w:rsid w:val="652F9BCB"/>
    <w:rsid w:val="659D615C"/>
    <w:rsid w:val="65CE1D84"/>
    <w:rsid w:val="6632C895"/>
    <w:rsid w:val="664BC8B9"/>
    <w:rsid w:val="66B8C4FC"/>
    <w:rsid w:val="671A854D"/>
    <w:rsid w:val="6740387E"/>
    <w:rsid w:val="675F496B"/>
    <w:rsid w:val="6779E9E3"/>
    <w:rsid w:val="67A039B3"/>
    <w:rsid w:val="67C0E9F4"/>
    <w:rsid w:val="684627A5"/>
    <w:rsid w:val="68526A4E"/>
    <w:rsid w:val="688F73B7"/>
    <w:rsid w:val="68E4A95E"/>
    <w:rsid w:val="68FCAD63"/>
    <w:rsid w:val="695D8F36"/>
    <w:rsid w:val="69DC8F9E"/>
    <w:rsid w:val="6A1C027A"/>
    <w:rsid w:val="6A9B02E2"/>
    <w:rsid w:val="6BB66682"/>
    <w:rsid w:val="6BD4DD3E"/>
    <w:rsid w:val="6BEAF680"/>
    <w:rsid w:val="6C0AAAA2"/>
    <w:rsid w:val="6C1AE95A"/>
    <w:rsid w:val="6C6D99E3"/>
    <w:rsid w:val="6DB3C55E"/>
    <w:rsid w:val="6DE18C2E"/>
    <w:rsid w:val="6E76C096"/>
    <w:rsid w:val="6F3B4518"/>
    <w:rsid w:val="6FCF6B08"/>
    <w:rsid w:val="7056BF7D"/>
    <w:rsid w:val="70824FC1"/>
    <w:rsid w:val="7096624F"/>
    <w:rsid w:val="70D39E89"/>
    <w:rsid w:val="717E3BCB"/>
    <w:rsid w:val="71D479DE"/>
    <w:rsid w:val="71FA861C"/>
    <w:rsid w:val="7233BBAF"/>
    <w:rsid w:val="72FBB496"/>
    <w:rsid w:val="731675A1"/>
    <w:rsid w:val="732A29E7"/>
    <w:rsid w:val="732F6B2D"/>
    <w:rsid w:val="7373A366"/>
    <w:rsid w:val="739420D6"/>
    <w:rsid w:val="746B2404"/>
    <w:rsid w:val="74935C29"/>
    <w:rsid w:val="75588835"/>
    <w:rsid w:val="75B1F48F"/>
    <w:rsid w:val="76A6BB39"/>
    <w:rsid w:val="76B6260B"/>
    <w:rsid w:val="76D6A37B"/>
    <w:rsid w:val="76F32F74"/>
    <w:rsid w:val="771EEA7A"/>
    <w:rsid w:val="77A9E803"/>
    <w:rsid w:val="77DC1B1C"/>
    <w:rsid w:val="782E4A52"/>
    <w:rsid w:val="78404B5B"/>
    <w:rsid w:val="78952F9D"/>
    <w:rsid w:val="78E1D79C"/>
    <w:rsid w:val="79438D55"/>
    <w:rsid w:val="794F4419"/>
    <w:rsid w:val="79A43C57"/>
    <w:rsid w:val="79F971FE"/>
    <w:rsid w:val="7A022588"/>
    <w:rsid w:val="7AB02A8D"/>
    <w:rsid w:val="7B3DEC41"/>
    <w:rsid w:val="7C0C9E3D"/>
    <w:rsid w:val="7C144E5A"/>
    <w:rsid w:val="7C1EBADE"/>
    <w:rsid w:val="7D487F4D"/>
    <w:rsid w:val="7D9A028B"/>
    <w:rsid w:val="7DA23CE8"/>
    <w:rsid w:val="7DB71A1A"/>
    <w:rsid w:val="7DCAA7DE"/>
    <w:rsid w:val="7E277001"/>
    <w:rsid w:val="7E702596"/>
    <w:rsid w:val="7EE9DF54"/>
    <w:rsid w:val="7F0660B5"/>
    <w:rsid w:val="7F0B75D4"/>
    <w:rsid w:val="7F42DE39"/>
    <w:rsid w:val="7F5013AF"/>
    <w:rsid w:val="7F87C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3BAF"/>
  <w15:chartTrackingRefBased/>
  <w15:docId w15:val="{8F901805-1BF9-4E7A-B2F9-1191F000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E4"/>
    <w:pPr>
      <w:spacing w:after="200"/>
    </w:pPr>
    <w:rPr>
      <w:rFonts w:ascii="Verdana" w:hAnsi="Verdana" w:cs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507"/>
    <w:pPr>
      <w:keepNext/>
      <w:keepLines/>
      <w:spacing w:before="120" w:after="120"/>
      <w:outlineLvl w:val="0"/>
    </w:pPr>
    <w:rPr>
      <w:rFonts w:eastAsia="Times New Roman"/>
      <w:b/>
      <w:color w:val="002060"/>
      <w:sz w:val="28"/>
      <w:szCs w:val="32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6514"/>
    <w:pPr>
      <w:keepNext/>
      <w:keepLines/>
      <w:spacing w:before="240" w:after="120"/>
      <w:outlineLvl w:val="1"/>
    </w:pPr>
    <w:rPr>
      <w:rFonts w:ascii="Arial" w:eastAsia="Times New Roman" w:hAnsi="Arial"/>
      <w:b/>
      <w:color w:val="002060"/>
      <w:sz w:val="32"/>
      <w:szCs w:val="26"/>
      <w:lang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50E"/>
    <w:pPr>
      <w:keepNext/>
      <w:keepLines/>
      <w:tabs>
        <w:tab w:val="left" w:pos="1134"/>
      </w:tabs>
      <w:spacing w:before="120" w:after="120"/>
      <w:ind w:left="1134" w:hanging="1134"/>
      <w:outlineLvl w:val="2"/>
    </w:pPr>
    <w:rPr>
      <w:rFonts w:eastAsia="Times New Roman"/>
      <w:b/>
      <w:color w:val="00000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C1498"/>
    <w:pPr>
      <w:keepNext/>
      <w:keepLines/>
      <w:spacing w:before="40" w:after="40"/>
      <w:outlineLvl w:val="3"/>
    </w:pPr>
    <w:rPr>
      <w:rFonts w:ascii="Calibri Light" w:eastAsia="Times New Roman" w:hAnsi="Calibri Light"/>
      <w:b/>
      <w:iCs/>
      <w:color w:val="2F549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1498"/>
    <w:pPr>
      <w:keepNext/>
      <w:keepLines/>
      <w:spacing w:before="40" w:after="40"/>
      <w:outlineLvl w:val="4"/>
    </w:pPr>
    <w:rPr>
      <w:rFonts w:ascii="Calibri Light" w:eastAsia="Times New Roman" w:hAnsi="Calibri Light"/>
      <w:b/>
      <w:color w:val="52525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35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235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B1507"/>
    <w:rPr>
      <w:rFonts w:ascii="Verdana" w:eastAsia="Times New Roman" w:hAnsi="Verdana" w:cs="Calibri"/>
      <w:b/>
      <w:color w:val="002060"/>
      <w:sz w:val="28"/>
      <w:szCs w:val="32"/>
    </w:rPr>
  </w:style>
  <w:style w:type="character" w:customStyle="1" w:styleId="Heading2Char">
    <w:name w:val="Heading 2 Char"/>
    <w:link w:val="Heading2"/>
    <w:uiPriority w:val="9"/>
    <w:rsid w:val="00CE6514"/>
    <w:rPr>
      <w:rFonts w:ascii="Arial" w:eastAsia="Times New Roman" w:hAnsi="Arial" w:cs="Calibri"/>
      <w:b/>
      <w:color w:val="002060"/>
      <w:sz w:val="32"/>
      <w:szCs w:val="26"/>
    </w:rPr>
  </w:style>
  <w:style w:type="character" w:customStyle="1" w:styleId="Heading3Char">
    <w:name w:val="Heading 3 Char"/>
    <w:link w:val="Heading3"/>
    <w:uiPriority w:val="9"/>
    <w:rsid w:val="00A0050E"/>
    <w:rPr>
      <w:rFonts w:ascii="Verdana" w:eastAsia="Times New Roman" w:hAnsi="Verdana" w:cs="Calibri"/>
      <w:b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C1498"/>
    <w:rPr>
      <w:rFonts w:ascii="Calibri Light" w:eastAsia="Times New Roman" w:hAnsi="Calibri Light" w:cs="Calibri"/>
      <w:b/>
      <w:iCs/>
      <w:color w:val="2F5496"/>
      <w:sz w:val="3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1498"/>
    <w:rPr>
      <w:rFonts w:ascii="Calibri Light" w:eastAsia="Times New Roman" w:hAnsi="Calibri Light" w:cs="Calibri"/>
      <w:b/>
      <w:color w:val="525252"/>
      <w:sz w:val="28"/>
      <w:szCs w:val="22"/>
      <w:lang w:eastAsia="en-US"/>
    </w:rPr>
  </w:style>
  <w:style w:type="paragraph" w:styleId="NoSpacing">
    <w:name w:val="No Spacing"/>
    <w:uiPriority w:val="1"/>
    <w:qFormat/>
    <w:rsid w:val="00EC1498"/>
    <w:rPr>
      <w:rFonts w:ascii="Arial" w:hAnsi="Arial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C149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C1498"/>
    <w:rPr>
      <w:rFonts w:ascii="Calibri Light" w:eastAsia="Times New Roman" w:hAnsi="Calibri Light" w:cs="Calibri"/>
      <w:spacing w:val="-10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EC1498"/>
    <w:rPr>
      <w:b/>
      <w:bCs/>
    </w:rPr>
  </w:style>
  <w:style w:type="paragraph" w:styleId="ListParagraph">
    <w:name w:val="List Paragraph"/>
    <w:basedOn w:val="Normal"/>
    <w:uiPriority w:val="34"/>
    <w:qFormat/>
    <w:rsid w:val="00EC1498"/>
    <w:pPr>
      <w:numPr>
        <w:numId w:val="1"/>
      </w:numPr>
      <w:tabs>
        <w:tab w:val="left" w:pos="425"/>
      </w:tabs>
      <w:spacing w:before="120" w:after="4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EC14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ind w:left="864" w:right="864"/>
    </w:pPr>
    <w:rPr>
      <w:b/>
      <w:iCs/>
      <w:color w:val="404040"/>
    </w:rPr>
  </w:style>
  <w:style w:type="character" w:customStyle="1" w:styleId="QuoteChar">
    <w:name w:val="Quote Char"/>
    <w:link w:val="Quote"/>
    <w:uiPriority w:val="29"/>
    <w:rsid w:val="00EC1498"/>
    <w:rPr>
      <w:rFonts w:ascii="Verdana" w:hAnsi="Verdana" w:cs="Calibri"/>
      <w:b/>
      <w:iCs/>
      <w:color w:val="404040"/>
      <w:sz w:val="24"/>
      <w:szCs w:val="22"/>
      <w:lang w:eastAsia="en-US"/>
    </w:rPr>
  </w:style>
  <w:style w:type="paragraph" w:customStyle="1" w:styleId="Bullet">
    <w:name w:val="Bullet"/>
    <w:basedOn w:val="Normal"/>
    <w:autoRedefine/>
    <w:qFormat/>
    <w:rsid w:val="00EC1498"/>
    <w:pPr>
      <w:numPr>
        <w:numId w:val="2"/>
      </w:numPr>
      <w:tabs>
        <w:tab w:val="left" w:pos="425"/>
      </w:tabs>
      <w:spacing w:after="40"/>
    </w:pPr>
  </w:style>
  <w:style w:type="paragraph" w:styleId="TOCHeading">
    <w:name w:val="TOC Heading"/>
    <w:basedOn w:val="Heading2"/>
    <w:next w:val="Normal"/>
    <w:uiPriority w:val="39"/>
    <w:unhideWhenUsed/>
    <w:qFormat/>
    <w:rsid w:val="00EC1498"/>
    <w:rPr>
      <w:rFonts w:eastAsia="Calibri"/>
      <w:bCs/>
      <w:color w:val="auto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C1498"/>
    <w:pPr>
      <w:spacing w:before="120"/>
    </w:pPr>
    <w:rPr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C1498"/>
    <w:pPr>
      <w:spacing w:before="120"/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C1498"/>
    <w:pPr>
      <w:ind w:left="480"/>
    </w:pPr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EC1498"/>
    <w:pPr>
      <w:numPr>
        <w:numId w:val="4"/>
      </w:numPr>
      <w:contextualSpacing/>
    </w:pPr>
  </w:style>
  <w:style w:type="paragraph" w:customStyle="1" w:styleId="Listtitle">
    <w:name w:val="List title"/>
    <w:basedOn w:val="Normal"/>
    <w:qFormat/>
    <w:rsid w:val="00EC1498"/>
    <w:pPr>
      <w:numPr>
        <w:numId w:val="5"/>
      </w:numPr>
      <w:tabs>
        <w:tab w:val="left" w:pos="425"/>
      </w:tabs>
      <w:spacing w:before="120" w:after="120"/>
    </w:pPr>
    <w:rPr>
      <w:color w:val="000000"/>
    </w:rPr>
  </w:style>
  <w:style w:type="character" w:styleId="Emphasis">
    <w:name w:val="Emphasis"/>
    <w:uiPriority w:val="20"/>
    <w:qFormat/>
    <w:rsid w:val="00EC1498"/>
    <w:rPr>
      <w:rFonts w:ascii="Verdana" w:hAnsi="Verdana"/>
      <w:b/>
      <w:i w:val="0"/>
      <w:iCs/>
      <w:sz w:val="24"/>
    </w:rPr>
  </w:style>
  <w:style w:type="paragraph" w:customStyle="1" w:styleId="Normalreducedspacing">
    <w:name w:val="Normal reduced spacing"/>
    <w:basedOn w:val="Normal"/>
    <w:link w:val="NormalreducedspacingChar"/>
    <w:autoRedefine/>
    <w:qFormat/>
    <w:rsid w:val="00AC1E08"/>
    <w:pPr>
      <w:spacing w:after="60"/>
    </w:pPr>
  </w:style>
  <w:style w:type="character" w:customStyle="1" w:styleId="NormalreducedspacingChar">
    <w:name w:val="Normal reduced spacing Char"/>
    <w:link w:val="Normalreducedspacing"/>
    <w:rsid w:val="00AC1E08"/>
    <w:rPr>
      <w:rFonts w:ascii="Verdana" w:hAnsi="Verdana" w:cs="Calibr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100D11"/>
  </w:style>
  <w:style w:type="paragraph" w:customStyle="1" w:styleId="Normalreducedspace">
    <w:name w:val="Normal reduced space"/>
    <w:basedOn w:val="Normal"/>
    <w:link w:val="NormalreducedspaceChar"/>
    <w:qFormat/>
    <w:rsid w:val="0014157C"/>
    <w:pPr>
      <w:spacing w:after="60"/>
    </w:pPr>
  </w:style>
  <w:style w:type="character" w:customStyle="1" w:styleId="NormalreducedspaceChar">
    <w:name w:val="Normal reduced space Char"/>
    <w:link w:val="Normalreducedspace"/>
    <w:rsid w:val="0014157C"/>
    <w:rPr>
      <w:rFonts w:ascii="Verdana" w:hAnsi="Verdana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OneDrive\Documents\DBANZ\Documentation\Templates\Standard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09123ABCF045944FD1FB58D3D801" ma:contentTypeVersion="14" ma:contentTypeDescription="Create a new document." ma:contentTypeScope="" ma:versionID="f061d16a540e7b520b03b228080298c5">
  <xsd:schema xmlns:xsd="http://www.w3.org/2001/XMLSchema" xmlns:xs="http://www.w3.org/2001/XMLSchema" xmlns:p="http://schemas.microsoft.com/office/2006/metadata/properties" xmlns:ns2="ebd5f26e-0548-451d-a748-ab0aefce5c7b" xmlns:ns3="5ebf285e-ceab-48da-8dea-6d4f318ea52c" targetNamespace="http://schemas.microsoft.com/office/2006/metadata/properties" ma:root="true" ma:fieldsID="905ad5adddc618498e3d649ece7fe4e6" ns2:_="" ns3:_="">
    <xsd:import namespace="ebd5f26e-0548-451d-a748-ab0aefce5c7b"/>
    <xsd:import namespace="5ebf285e-ceab-48da-8dea-6d4f318ea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f26e-0548-451d-a748-ab0aefce5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0bf1ee-6b4c-4838-9085-2633adae05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285e-ceab-48da-8dea-6d4f318ea5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d3bd24-8605-4264-9c73-faf05a60c02c}" ma:internalName="TaxCatchAll" ma:showField="CatchAllData" ma:web="5ebf285e-ceab-48da-8dea-6d4f318ea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d5f26e-0548-451d-a748-ab0aefce5c7b">
      <Terms xmlns="http://schemas.microsoft.com/office/infopath/2007/PartnerControls"/>
    </lcf76f155ced4ddcb4097134ff3c332f>
    <TaxCatchAll xmlns="5ebf285e-ceab-48da-8dea-6d4f318ea52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28B01-4B77-4DD0-A05A-2250D7952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f26e-0548-451d-a748-ab0aefce5c7b"/>
    <ds:schemaRef ds:uri="5ebf285e-ceab-48da-8dea-6d4f318ea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E1320-2BC1-4096-8ECB-F79F5B52E1A9}">
  <ds:schemaRefs>
    <ds:schemaRef ds:uri="http://schemas.microsoft.com/office/2006/metadata/properties"/>
    <ds:schemaRef ds:uri="http://schemas.microsoft.com/office/infopath/2007/PartnerControls"/>
    <ds:schemaRef ds:uri="ebd5f26e-0548-451d-a748-ab0aefce5c7b"/>
    <ds:schemaRef ds:uri="5ebf285e-ceab-48da-8dea-6d4f318ea52c"/>
  </ds:schemaRefs>
</ds:datastoreItem>
</file>

<file path=customXml/itemProps3.xml><?xml version="1.0" encoding="utf-8"?>
<ds:datastoreItem xmlns:ds="http://schemas.openxmlformats.org/officeDocument/2006/customXml" ds:itemID="{1A5C27A9-0742-4A06-AE1B-66DCBD1A4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2504EF-D103-4288-BBF5-0F42ED4D1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document.dotx</Template>
  <TotalTime>54</TotalTime>
  <Pages>1</Pages>
  <Words>566</Words>
  <Characters>3228</Characters>
  <Application>Microsoft Office Word</Application>
  <DocSecurity>4</DocSecurity>
  <Lines>26</Lines>
  <Paragraphs>7</Paragraphs>
  <ScaleCrop>false</ScaleCrop>
  <Company>Christchurch City Council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Walters</dc:creator>
  <cp:keywords/>
  <dc:description/>
  <cp:lastModifiedBy>Sarah Walters</cp:lastModifiedBy>
  <cp:revision>43</cp:revision>
  <dcterms:created xsi:type="dcterms:W3CDTF">2023-01-14T01:19:00Z</dcterms:created>
  <dcterms:modified xsi:type="dcterms:W3CDTF">2023-01-20T21:26:00Z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0x010100EDE709123ABCF045944FD1FB58D3D801</vt:lpwstr>
  </property>
  <property fmtid="{D5CDD505-2E9C-101B-9397-08002B2CF9AE}" pid="3" name="MediaServiceImageTags">
    <vt:lpwstr/>
  </property>
</Properties>
</file>