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A8B" w:rsidRDefault="00C27A8B" w:rsidP="00C27A8B">
      <w:pPr>
        <w:pStyle w:val="Heading1"/>
      </w:pPr>
      <w:r>
        <w:t xml:space="preserve">Why Te </w:t>
      </w:r>
      <w:proofErr w:type="spellStart"/>
      <w:r>
        <w:t>Mataiaho</w:t>
      </w:r>
      <w:proofErr w:type="spellEnd"/>
      <w:r>
        <w:t>?</w:t>
      </w:r>
    </w:p>
    <w:p w:rsidR="00A36E4C" w:rsidRDefault="00A36E4C" w:rsidP="00A36E4C"/>
    <w:p w:rsidR="00A36E4C" w:rsidRPr="00A36E4C" w:rsidRDefault="00A36E4C" w:rsidP="00A36E4C">
      <w:pPr>
        <w:rPr>
          <w:b/>
          <w:bCs/>
        </w:rPr>
      </w:pPr>
      <w:r w:rsidRPr="00A36E4C">
        <w:rPr>
          <w:b/>
          <w:bCs/>
        </w:rPr>
        <w:t>Transcript of Video</w:t>
      </w:r>
    </w:p>
    <w:p w:rsidR="00A36E4C" w:rsidRDefault="00A36E4C" w:rsidP="00C27A8B">
      <w:pPr>
        <w:pStyle w:val="Heading1"/>
      </w:pPr>
    </w:p>
    <w:p w:rsidR="00A36E4C" w:rsidRDefault="00A36E4C" w:rsidP="00A36E4C"/>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t xml:space="preserve">(We open on a blue graphic with the headline in white reading ‘The New Zealand Curriculum Refresh Te </w:t>
      </w:r>
      <w:proofErr w:type="spellStart"/>
      <w:r>
        <w:rPr>
          <w:rFonts w:ascii="Arial" w:hAnsi="Arial" w:cs="Arial"/>
          <w:color w:val="1E2229"/>
          <w:sz w:val="27"/>
          <w:szCs w:val="27"/>
        </w:rPr>
        <w:t>Mātaiaho</w:t>
      </w:r>
      <w:proofErr w:type="spellEnd"/>
      <w:r>
        <w:rPr>
          <w:rFonts w:ascii="Arial" w:hAnsi="Arial" w:cs="Arial"/>
          <w:color w:val="1E2229"/>
          <w:sz w:val="27"/>
          <w:szCs w:val="27"/>
        </w:rPr>
        <w:t>’. The Ministry of Education logo in white is positioned centre top of the graphic. Soft acoustic guitar music in the background.</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graphic transitions to show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w:t>
      </w:r>
      <w:proofErr w:type="spellStart"/>
      <w:r>
        <w:rPr>
          <w:rFonts w:ascii="Arial" w:hAnsi="Arial" w:cs="Arial"/>
          <w:color w:val="1E2229"/>
          <w:sz w:val="27"/>
          <w:szCs w:val="27"/>
        </w:rPr>
        <w:t>Penehira</w:t>
      </w:r>
      <w:proofErr w:type="spellEnd"/>
      <w:r>
        <w:rPr>
          <w:rFonts w:ascii="Arial" w:hAnsi="Arial" w:cs="Arial"/>
          <w:color w:val="1E2229"/>
          <w:sz w:val="27"/>
          <w:szCs w:val="27"/>
        </w:rPr>
        <w:t xml:space="preserve"> sitting on an orange couch in a large library.</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At the bottom of the scree a graphic appears with the text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w:t>
      </w:r>
      <w:proofErr w:type="spellStart"/>
      <w:r>
        <w:rPr>
          <w:rFonts w:ascii="Arial" w:hAnsi="Arial" w:cs="Arial"/>
          <w:color w:val="1E2229"/>
          <w:sz w:val="27"/>
          <w:szCs w:val="27"/>
        </w:rPr>
        <w:t>Penehira</w:t>
      </w:r>
      <w:proofErr w:type="spellEnd"/>
      <w:r>
        <w:rPr>
          <w:rFonts w:ascii="Arial" w:hAnsi="Arial" w:cs="Arial"/>
          <w:color w:val="1E2229"/>
          <w:sz w:val="27"/>
          <w:szCs w:val="27"/>
        </w:rPr>
        <w:t xml:space="preserve">, Head of School of Indigenous Graduate Studies, Te Whare Wānanga o </w:t>
      </w:r>
      <w:proofErr w:type="spellStart"/>
      <w:r>
        <w:rPr>
          <w:rFonts w:ascii="Arial" w:hAnsi="Arial" w:cs="Arial"/>
          <w:color w:val="1E2229"/>
          <w:sz w:val="27"/>
          <w:szCs w:val="27"/>
        </w:rPr>
        <w:t>Awanuiārangi</w:t>
      </w:r>
      <w:proofErr w:type="spellEnd"/>
      <w:r>
        <w:rPr>
          <w:rFonts w:ascii="Arial" w:hAnsi="Arial" w:cs="Arial"/>
          <w:color w:val="1E2229"/>
          <w:sz w:val="27"/>
          <w:szCs w:val="27"/>
        </w:rPr>
        <w:t xml:space="preserve">”.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is a Māori woman, wearing an </w:t>
      </w:r>
      <w:proofErr w:type="gramStart"/>
      <w:r>
        <w:rPr>
          <w:rFonts w:ascii="Arial" w:hAnsi="Arial" w:cs="Arial"/>
          <w:color w:val="1E2229"/>
          <w:sz w:val="27"/>
          <w:szCs w:val="27"/>
        </w:rPr>
        <w:t>olive green</w:t>
      </w:r>
      <w:proofErr w:type="gramEnd"/>
      <w:r>
        <w:rPr>
          <w:rFonts w:ascii="Arial" w:hAnsi="Arial" w:cs="Arial"/>
          <w:color w:val="1E2229"/>
          <w:sz w:val="27"/>
          <w:szCs w:val="27"/>
        </w:rPr>
        <w:t xml:space="preserve"> dress with black patterns. She has a </w:t>
      </w:r>
      <w:proofErr w:type="spellStart"/>
      <w:r>
        <w:rPr>
          <w:rFonts w:ascii="Arial" w:hAnsi="Arial" w:cs="Arial"/>
          <w:color w:val="1E2229"/>
          <w:sz w:val="27"/>
          <w:szCs w:val="27"/>
        </w:rPr>
        <w:t>moko</w:t>
      </w:r>
      <w:proofErr w:type="spellEnd"/>
      <w:r>
        <w:rPr>
          <w:rFonts w:ascii="Arial" w:hAnsi="Arial" w:cs="Arial"/>
          <w:color w:val="1E2229"/>
          <w:sz w:val="27"/>
          <w:szCs w:val="27"/>
        </w:rPr>
        <w:t xml:space="preserve"> and is wearing green pounamu earrings.)</w:t>
      </w:r>
    </w:p>
    <w:p w:rsidR="00575717" w:rsidRDefault="00575717" w:rsidP="00575717">
      <w:pPr>
        <w:pStyle w:val="NormalWeb"/>
        <w:shd w:val="clear" w:color="auto" w:fill="FFFFFF"/>
        <w:rPr>
          <w:rFonts w:ascii="Arial" w:hAnsi="Arial" w:cs="Arial"/>
          <w:color w:val="1E2229"/>
          <w:sz w:val="27"/>
          <w:szCs w:val="27"/>
        </w:rPr>
      </w:pPr>
      <w:r>
        <w:rPr>
          <w:rFonts w:ascii="Arial" w:hAnsi="Arial" w:cs="Arial"/>
          <w:color w:val="1E2229"/>
          <w:sz w:val="27"/>
          <w:szCs w:val="27"/>
        </w:rPr>
        <w:br/>
        <w:t xml:space="preserve">Te </w:t>
      </w:r>
      <w:proofErr w:type="spellStart"/>
      <w:r>
        <w:rPr>
          <w:rFonts w:ascii="Arial" w:hAnsi="Arial" w:cs="Arial"/>
          <w:color w:val="1E2229"/>
          <w:sz w:val="27"/>
          <w:szCs w:val="27"/>
        </w:rPr>
        <w:t>Mātaiaho</w:t>
      </w:r>
      <w:proofErr w:type="spellEnd"/>
      <w:r>
        <w:rPr>
          <w:rFonts w:ascii="Arial" w:hAnsi="Arial" w:cs="Arial"/>
          <w:color w:val="1E2229"/>
          <w:sz w:val="27"/>
          <w:szCs w:val="27"/>
        </w:rPr>
        <w:t xml:space="preserve"> is our opportunity to really refresh to reflect on our Curriculum.</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pans out to show two middle-aged men on sitting on orange couches on either side of </w:t>
      </w:r>
      <w:proofErr w:type="spellStart"/>
      <w:r>
        <w:rPr>
          <w:rFonts w:ascii="Arial" w:hAnsi="Arial" w:cs="Arial"/>
          <w:color w:val="1E2229"/>
          <w:sz w:val="27"/>
          <w:szCs w:val="27"/>
        </w:rPr>
        <w:t>Mera</w:t>
      </w:r>
      <w:proofErr w:type="spellEnd"/>
      <w:r>
        <w:rPr>
          <w:rFonts w:ascii="Arial" w:hAnsi="Arial" w:cs="Arial"/>
          <w:color w:val="1E2229"/>
          <w:sz w:val="27"/>
          <w:szCs w:val="27"/>
        </w:rPr>
        <w:t>.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talking to camera. We see more of the library in the background)</w:t>
      </w:r>
    </w:p>
    <w:p w:rsidR="00575717" w:rsidRPr="00A36E4C" w:rsidRDefault="00575717" w:rsidP="00A36E4C">
      <w:pPr>
        <w:pStyle w:val="Heading2"/>
      </w:pPr>
      <w:r>
        <w:br/>
      </w:r>
      <w:r w:rsidRPr="00A36E4C">
        <w:t>Why?</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Because Te </w:t>
      </w:r>
      <w:proofErr w:type="spellStart"/>
      <w:r>
        <w:rPr>
          <w:rFonts w:ascii="Arial" w:hAnsi="Arial" w:cs="Arial"/>
          <w:color w:val="1E2229"/>
          <w:sz w:val="27"/>
          <w:szCs w:val="27"/>
        </w:rPr>
        <w:t>Mātaiaho</w:t>
      </w:r>
      <w:proofErr w:type="spellEnd"/>
      <w:r>
        <w:rPr>
          <w:rFonts w:ascii="Arial" w:hAnsi="Arial" w:cs="Arial"/>
          <w:color w:val="1E2229"/>
          <w:sz w:val="27"/>
          <w:szCs w:val="27"/>
        </w:rPr>
        <w:t xml:space="preserve"> is about the opportunity for transformational change that is </w:t>
      </w:r>
      <w:proofErr w:type="gramStart"/>
      <w:r>
        <w:rPr>
          <w:rFonts w:ascii="Arial" w:hAnsi="Arial" w:cs="Arial"/>
          <w:color w:val="1E2229"/>
          <w:sz w:val="27"/>
          <w:szCs w:val="27"/>
        </w:rPr>
        <w:t>absolutely necessary</w:t>
      </w:r>
      <w:proofErr w:type="gramEnd"/>
      <w:r>
        <w:rPr>
          <w:rFonts w:ascii="Arial" w:hAnsi="Arial" w:cs="Arial"/>
          <w:color w:val="1E2229"/>
          <w:sz w:val="27"/>
          <w:szCs w:val="27"/>
        </w:rPr>
        <w:t>, if we are to make a positive difference in our education system.</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punches in close on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talking to camera. Soft acoustic guitar music in the background)</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Te </w:t>
      </w:r>
      <w:proofErr w:type="spellStart"/>
      <w:r>
        <w:rPr>
          <w:rFonts w:ascii="Arial" w:hAnsi="Arial" w:cs="Arial"/>
          <w:color w:val="1E2229"/>
          <w:sz w:val="27"/>
          <w:szCs w:val="27"/>
        </w:rPr>
        <w:t>Mātaiaho</w:t>
      </w:r>
      <w:proofErr w:type="spellEnd"/>
      <w:r>
        <w:rPr>
          <w:rFonts w:ascii="Arial" w:hAnsi="Arial" w:cs="Arial"/>
          <w:color w:val="1E2229"/>
          <w:sz w:val="27"/>
          <w:szCs w:val="27"/>
        </w:rPr>
        <w:t xml:space="preserve"> is about pulling together the strands, the elements, the dimensions, that everything that is involved in learning, and doing that in a cohesive way that works for our children.</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lastRenderedPageBreak/>
        <w:br/>
        <w:t xml:space="preserve">(The camera pans out to show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and the two men.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talking to camera. Soft acoustic guitar music in the background.)</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I think the Curriculum Refresh is </w:t>
      </w:r>
      <w:proofErr w:type="gramStart"/>
      <w:r>
        <w:rPr>
          <w:rFonts w:ascii="Arial" w:hAnsi="Arial" w:cs="Arial"/>
          <w:color w:val="1E2229"/>
          <w:sz w:val="27"/>
          <w:szCs w:val="27"/>
        </w:rPr>
        <w:t>absolutely critical</w:t>
      </w:r>
      <w:proofErr w:type="gramEnd"/>
      <w:r>
        <w:rPr>
          <w:rFonts w:ascii="Arial" w:hAnsi="Arial" w:cs="Arial"/>
          <w:color w:val="1E2229"/>
          <w:sz w:val="27"/>
          <w:szCs w:val="27"/>
        </w:rPr>
        <w:t xml:space="preserve"> at this time. It’s critical because the Curriculum that we have </w:t>
      </w:r>
      <w:proofErr w:type="gramStart"/>
      <w:r>
        <w:rPr>
          <w:rFonts w:ascii="Arial" w:hAnsi="Arial" w:cs="Arial"/>
          <w:color w:val="1E2229"/>
          <w:sz w:val="27"/>
          <w:szCs w:val="27"/>
        </w:rPr>
        <w:t>at the moment</w:t>
      </w:r>
      <w:proofErr w:type="gramEnd"/>
      <w:r>
        <w:rPr>
          <w:rFonts w:ascii="Arial" w:hAnsi="Arial" w:cs="Arial"/>
          <w:color w:val="1E2229"/>
          <w:sz w:val="27"/>
          <w:szCs w:val="27"/>
        </w:rPr>
        <w:t>,</w:t>
      </w:r>
    </w:p>
    <w:p w:rsidR="00C27A8B"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punches in close on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talking to camera. Soft acoustic guitar music in the background)</w:t>
      </w:r>
      <w:r w:rsidR="00C27A8B">
        <w:rPr>
          <w:rFonts w:ascii="Arial" w:hAnsi="Arial" w:cs="Arial"/>
          <w:color w:val="1E2229"/>
          <w:sz w:val="27"/>
          <w:szCs w:val="27"/>
        </w:rPr>
        <w:t xml:space="preserve"> </w:t>
      </w:r>
    </w:p>
    <w:p w:rsidR="00C27A8B" w:rsidRDefault="00C27A8B" w:rsidP="00C27A8B">
      <w:pPr>
        <w:pStyle w:val="NormalWeb"/>
        <w:shd w:val="clear" w:color="auto" w:fill="FFFFFF"/>
        <w:spacing w:before="0" w:beforeAutospacing="0" w:after="0" w:afterAutospacing="0" w:line="288" w:lineRule="auto"/>
        <w:rPr>
          <w:rFonts w:ascii="Arial" w:hAnsi="Arial" w:cs="Arial"/>
          <w:color w:val="1E2229"/>
          <w:sz w:val="27"/>
          <w:szCs w:val="27"/>
        </w:rPr>
      </w:pP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t xml:space="preserve">is not ensuring student success across the board. There are inequities between Māori, </w:t>
      </w:r>
      <w:proofErr w:type="gramStart"/>
      <w:r>
        <w:rPr>
          <w:rFonts w:ascii="Arial" w:hAnsi="Arial" w:cs="Arial"/>
          <w:color w:val="1E2229"/>
          <w:sz w:val="27"/>
          <w:szCs w:val="27"/>
        </w:rPr>
        <w:t>Pasifika</w:t>
      </w:r>
      <w:proofErr w:type="gramEnd"/>
      <w:r>
        <w:rPr>
          <w:rFonts w:ascii="Arial" w:hAnsi="Arial" w:cs="Arial"/>
          <w:color w:val="1E2229"/>
          <w:sz w:val="27"/>
          <w:szCs w:val="27"/>
        </w:rPr>
        <w:t xml:space="preserve"> and other learners, and we need a Curriculum that wipes those inequities out.</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We need a Curriculum that supports the passionate teachers that we have in the education sector,</w:t>
      </w:r>
      <w:r w:rsidR="00C27A8B">
        <w:rPr>
          <w:rFonts w:ascii="Arial" w:hAnsi="Arial" w:cs="Arial"/>
          <w:color w:val="1E2229"/>
          <w:sz w:val="27"/>
          <w:szCs w:val="27"/>
        </w:rPr>
        <w:t xml:space="preserve"> </w:t>
      </w:r>
      <w:r>
        <w:rPr>
          <w:rFonts w:ascii="Arial" w:hAnsi="Arial" w:cs="Arial"/>
          <w:color w:val="1E2229"/>
          <w:sz w:val="27"/>
          <w:szCs w:val="27"/>
        </w:rPr>
        <w:t>to do better.</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We have the passion, we have hard working teachers, we need to give them a </w:t>
      </w:r>
      <w:proofErr w:type="gramStart"/>
      <w:r>
        <w:rPr>
          <w:rFonts w:ascii="Arial" w:hAnsi="Arial" w:cs="Arial"/>
          <w:color w:val="1E2229"/>
          <w:sz w:val="27"/>
          <w:szCs w:val="27"/>
        </w:rPr>
        <w:t>Curriculum</w:t>
      </w:r>
      <w:proofErr w:type="gramEnd"/>
      <w:r>
        <w:rPr>
          <w:rFonts w:ascii="Arial" w:hAnsi="Arial" w:cs="Arial"/>
          <w:color w:val="1E2229"/>
          <w:sz w:val="27"/>
          <w:szCs w:val="27"/>
        </w:rPr>
        <w:t xml:space="preserve"> framework that enables them to have success with these students.</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pans out to show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and the two men.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talking to camera. Soft acoustic guitar music in the background.)</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We need a </w:t>
      </w:r>
      <w:proofErr w:type="gramStart"/>
      <w:r>
        <w:rPr>
          <w:rFonts w:ascii="Arial" w:hAnsi="Arial" w:cs="Arial"/>
          <w:color w:val="1E2229"/>
          <w:sz w:val="27"/>
          <w:szCs w:val="27"/>
        </w:rPr>
        <w:t>Curriculum</w:t>
      </w:r>
      <w:proofErr w:type="gramEnd"/>
      <w:r>
        <w:rPr>
          <w:rFonts w:ascii="Arial" w:hAnsi="Arial" w:cs="Arial"/>
          <w:color w:val="1E2229"/>
          <w:sz w:val="27"/>
          <w:szCs w:val="27"/>
        </w:rPr>
        <w:t xml:space="preserve"> framework that works not just with the individual learner, as Graham said, but works with whānau, hapū and iwi,</w:t>
      </w:r>
    </w:p>
    <w:p w:rsidR="00C27A8B" w:rsidRDefault="00C27A8B" w:rsidP="00C27A8B">
      <w:pPr>
        <w:pStyle w:val="NormalWeb"/>
        <w:shd w:val="clear" w:color="auto" w:fill="FFFFFF"/>
        <w:spacing w:before="0" w:beforeAutospacing="0" w:after="0" w:afterAutospacing="0" w:line="288" w:lineRule="auto"/>
        <w:rPr>
          <w:rFonts w:ascii="Arial" w:hAnsi="Arial" w:cs="Arial"/>
          <w:color w:val="1E2229"/>
          <w:sz w:val="27"/>
          <w:szCs w:val="27"/>
        </w:rPr>
      </w:pP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t xml:space="preserve">(The camera punches in close on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talking to camera. Soft acoustic guitar music in the background.)</w:t>
      </w:r>
      <w:r w:rsidR="00C27A8B">
        <w:rPr>
          <w:rFonts w:ascii="Arial" w:hAnsi="Arial" w:cs="Arial"/>
          <w:color w:val="1E2229"/>
          <w:sz w:val="27"/>
          <w:szCs w:val="27"/>
        </w:rPr>
        <w:t xml:space="preserve"> </w:t>
      </w:r>
      <w:r>
        <w:rPr>
          <w:rFonts w:ascii="Arial" w:hAnsi="Arial" w:cs="Arial"/>
          <w:color w:val="1E2229"/>
          <w:sz w:val="27"/>
          <w:szCs w:val="27"/>
        </w:rPr>
        <w:t>and meets the aspirations of whānau, hapū and iwi, and ensures that our kids excel as Māori,</w:t>
      </w:r>
      <w:r w:rsidR="00C27A8B">
        <w:rPr>
          <w:rFonts w:ascii="Arial" w:hAnsi="Arial" w:cs="Arial"/>
          <w:color w:val="1E2229"/>
          <w:sz w:val="27"/>
          <w:szCs w:val="27"/>
        </w:rPr>
        <w:t xml:space="preserve"> </w:t>
      </w:r>
      <w:r>
        <w:rPr>
          <w:rFonts w:ascii="Arial" w:hAnsi="Arial" w:cs="Arial"/>
          <w:color w:val="1E2229"/>
          <w:sz w:val="27"/>
          <w:szCs w:val="27"/>
        </w:rPr>
        <w:t xml:space="preserve">that our kids excel in Te Reo Māori, in Te Reo Pākehā </w:t>
      </w:r>
      <w:proofErr w:type="spellStart"/>
      <w:r>
        <w:rPr>
          <w:rFonts w:ascii="Arial" w:hAnsi="Arial" w:cs="Arial"/>
          <w:color w:val="1E2229"/>
          <w:sz w:val="27"/>
          <w:szCs w:val="27"/>
        </w:rPr>
        <w:t>hoki</w:t>
      </w:r>
      <w:proofErr w:type="spellEnd"/>
      <w:r>
        <w:rPr>
          <w:rFonts w:ascii="Arial" w:hAnsi="Arial" w:cs="Arial"/>
          <w:color w:val="1E2229"/>
          <w:sz w:val="27"/>
          <w:szCs w:val="27"/>
        </w:rPr>
        <w:t xml:space="preserve">, </w:t>
      </w:r>
      <w:proofErr w:type="spellStart"/>
      <w:r>
        <w:rPr>
          <w:rFonts w:ascii="Arial" w:hAnsi="Arial" w:cs="Arial"/>
          <w:color w:val="1E2229"/>
          <w:sz w:val="27"/>
          <w:szCs w:val="27"/>
        </w:rPr>
        <w:t>ērā</w:t>
      </w:r>
      <w:proofErr w:type="spellEnd"/>
      <w:r>
        <w:rPr>
          <w:rFonts w:ascii="Arial" w:hAnsi="Arial" w:cs="Arial"/>
          <w:color w:val="1E2229"/>
          <w:sz w:val="27"/>
          <w:szCs w:val="27"/>
        </w:rPr>
        <w:t xml:space="preserve"> </w:t>
      </w:r>
      <w:proofErr w:type="spellStart"/>
      <w:r>
        <w:rPr>
          <w:rFonts w:ascii="Arial" w:hAnsi="Arial" w:cs="Arial"/>
          <w:color w:val="1E2229"/>
          <w:sz w:val="27"/>
          <w:szCs w:val="27"/>
        </w:rPr>
        <w:t>āhuatanga</w:t>
      </w:r>
      <w:proofErr w:type="spellEnd"/>
      <w:r>
        <w:rPr>
          <w:rFonts w:ascii="Arial" w:hAnsi="Arial" w:cs="Arial"/>
          <w:color w:val="1E2229"/>
          <w:sz w:val="27"/>
          <w:szCs w:val="27"/>
        </w:rPr>
        <w:t xml:space="preserve"> katoa.</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pans out to show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and the two men. The gentleman on her right, Vaughan </w:t>
      </w:r>
      <w:proofErr w:type="spellStart"/>
      <w:r>
        <w:rPr>
          <w:rFonts w:ascii="Arial" w:hAnsi="Arial" w:cs="Arial"/>
          <w:color w:val="1E2229"/>
          <w:sz w:val="27"/>
          <w:szCs w:val="27"/>
        </w:rPr>
        <w:t>Bidois</w:t>
      </w:r>
      <w:proofErr w:type="spellEnd"/>
      <w:r>
        <w:rPr>
          <w:rFonts w:ascii="Arial" w:hAnsi="Arial" w:cs="Arial"/>
          <w:color w:val="1E2229"/>
          <w:sz w:val="27"/>
          <w:szCs w:val="27"/>
        </w:rPr>
        <w:t xml:space="preserve">, a Māori gentleman, wearing a black leather jacket, blue scarf and jersey over a white and blue </w:t>
      </w:r>
      <w:proofErr w:type="spellStart"/>
      <w:r>
        <w:rPr>
          <w:rFonts w:ascii="Arial" w:hAnsi="Arial" w:cs="Arial"/>
          <w:color w:val="1E2229"/>
          <w:sz w:val="27"/>
          <w:szCs w:val="27"/>
        </w:rPr>
        <w:t>checkered</w:t>
      </w:r>
      <w:proofErr w:type="spellEnd"/>
      <w:r>
        <w:rPr>
          <w:rFonts w:ascii="Arial" w:hAnsi="Arial" w:cs="Arial"/>
          <w:color w:val="1E2229"/>
          <w:sz w:val="27"/>
          <w:szCs w:val="27"/>
        </w:rPr>
        <w:t xml:space="preserve"> shirt, and dark trousers, now speaks to camera. “Vaughan </w:t>
      </w:r>
      <w:proofErr w:type="spellStart"/>
      <w:r>
        <w:rPr>
          <w:rFonts w:ascii="Arial" w:hAnsi="Arial" w:cs="Arial"/>
          <w:color w:val="1E2229"/>
          <w:sz w:val="27"/>
          <w:szCs w:val="27"/>
        </w:rPr>
        <w:t>Bidois</w:t>
      </w:r>
      <w:proofErr w:type="spellEnd"/>
      <w:r>
        <w:rPr>
          <w:rFonts w:ascii="Arial" w:hAnsi="Arial" w:cs="Arial"/>
          <w:color w:val="1E2229"/>
          <w:sz w:val="27"/>
          <w:szCs w:val="27"/>
        </w:rPr>
        <w:t xml:space="preserve">, Executive Director, Te Whare Wānanga o </w:t>
      </w:r>
      <w:proofErr w:type="spellStart"/>
      <w:r>
        <w:rPr>
          <w:rFonts w:ascii="Arial" w:hAnsi="Arial" w:cs="Arial"/>
          <w:color w:val="1E2229"/>
          <w:sz w:val="27"/>
          <w:szCs w:val="27"/>
        </w:rPr>
        <w:t>Awanuiārangi</w:t>
      </w:r>
      <w:proofErr w:type="spellEnd"/>
      <w:r>
        <w:rPr>
          <w:rFonts w:ascii="Arial" w:hAnsi="Arial" w:cs="Arial"/>
          <w:color w:val="1E2229"/>
          <w:sz w:val="27"/>
          <w:szCs w:val="27"/>
        </w:rPr>
        <w:t>” appears as white text on a blue-green graphic at the bottom of the screen. Soft acoustic guitar music in the background.)</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lastRenderedPageBreak/>
        <w:br/>
        <w:t xml:space="preserve">This Curriculum, it’s intent and </w:t>
      </w:r>
      <w:proofErr w:type="gramStart"/>
      <w:r>
        <w:rPr>
          <w:rFonts w:ascii="Arial" w:hAnsi="Arial" w:cs="Arial"/>
          <w:color w:val="1E2229"/>
          <w:sz w:val="27"/>
          <w:szCs w:val="27"/>
        </w:rPr>
        <w:t>it’s</w:t>
      </w:r>
      <w:proofErr w:type="gramEnd"/>
      <w:r>
        <w:rPr>
          <w:rFonts w:ascii="Arial" w:hAnsi="Arial" w:cs="Arial"/>
          <w:color w:val="1E2229"/>
          <w:sz w:val="27"/>
          <w:szCs w:val="27"/>
        </w:rPr>
        <w:t xml:space="preserve"> purposes is really about transformation, and that’s the real challenge for us.</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punches in </w:t>
      </w:r>
      <w:proofErr w:type="gramStart"/>
      <w:r>
        <w:rPr>
          <w:rFonts w:ascii="Arial" w:hAnsi="Arial" w:cs="Arial"/>
          <w:color w:val="1E2229"/>
          <w:sz w:val="27"/>
          <w:szCs w:val="27"/>
        </w:rPr>
        <w:t>on</w:t>
      </w:r>
      <w:proofErr w:type="gramEnd"/>
      <w:r>
        <w:rPr>
          <w:rFonts w:ascii="Arial" w:hAnsi="Arial" w:cs="Arial"/>
          <w:color w:val="1E2229"/>
          <w:sz w:val="27"/>
          <w:szCs w:val="27"/>
        </w:rPr>
        <w:t xml:space="preserve"> Vaughan. Vaughan talking to camera. Soft acoustic guitar music in the background.)</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And it’s about enacting Te Tiriti o Waitangi, and the activation of the intent of our founding document</w:t>
      </w:r>
      <w:r w:rsidR="00C27A8B">
        <w:rPr>
          <w:rFonts w:ascii="Arial" w:hAnsi="Arial" w:cs="Arial"/>
          <w:color w:val="1E2229"/>
          <w:sz w:val="27"/>
          <w:szCs w:val="27"/>
        </w:rPr>
        <w:t>.</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pans out to show Vaughan, </w:t>
      </w:r>
      <w:proofErr w:type="spellStart"/>
      <w:proofErr w:type="gramStart"/>
      <w:r>
        <w:rPr>
          <w:rFonts w:ascii="Arial" w:hAnsi="Arial" w:cs="Arial"/>
          <w:color w:val="1E2229"/>
          <w:sz w:val="27"/>
          <w:szCs w:val="27"/>
        </w:rPr>
        <w:t>Mera</w:t>
      </w:r>
      <w:proofErr w:type="spellEnd"/>
      <w:proofErr w:type="gramEnd"/>
      <w:r>
        <w:rPr>
          <w:rFonts w:ascii="Arial" w:hAnsi="Arial" w:cs="Arial"/>
          <w:color w:val="1E2229"/>
          <w:sz w:val="27"/>
          <w:szCs w:val="27"/>
        </w:rPr>
        <w:t xml:space="preserve"> and the other gentleman. Vaughan talking to camera. Soft acoustic guitar music in the background.)</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and that linked with our, the three big shifts, which we’ve been gifted by Graham in terms of the Curriculum from the previous document, and the calls to action are really where we challenge ourselves to put actions in </w:t>
      </w:r>
      <w:proofErr w:type="gramStart"/>
      <w:r>
        <w:rPr>
          <w:rFonts w:ascii="Arial" w:hAnsi="Arial" w:cs="Arial"/>
          <w:color w:val="1E2229"/>
          <w:sz w:val="27"/>
          <w:szCs w:val="27"/>
        </w:rPr>
        <w:t>place</w:t>
      </w:r>
      <w:proofErr w:type="gramEnd"/>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punches in </w:t>
      </w:r>
      <w:proofErr w:type="gramStart"/>
      <w:r>
        <w:rPr>
          <w:rFonts w:ascii="Arial" w:hAnsi="Arial" w:cs="Arial"/>
          <w:color w:val="1E2229"/>
          <w:sz w:val="27"/>
          <w:szCs w:val="27"/>
        </w:rPr>
        <w:t>on</w:t>
      </w:r>
      <w:proofErr w:type="gramEnd"/>
      <w:r>
        <w:rPr>
          <w:rFonts w:ascii="Arial" w:hAnsi="Arial" w:cs="Arial"/>
          <w:color w:val="1E2229"/>
          <w:sz w:val="27"/>
          <w:szCs w:val="27"/>
        </w:rPr>
        <w:t xml:space="preserve"> Vaughan. Vaughan talking to camera. Soft acoustic guitar music in the background.)</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that are really going to make a difference for our mokopuna. At the end of the day this is about our children and their children, and our children’s future generations.</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pans out to show Vaughan, </w:t>
      </w:r>
      <w:proofErr w:type="spellStart"/>
      <w:r>
        <w:rPr>
          <w:rFonts w:ascii="Arial" w:hAnsi="Arial" w:cs="Arial"/>
          <w:color w:val="1E2229"/>
          <w:sz w:val="27"/>
          <w:szCs w:val="27"/>
        </w:rPr>
        <w:t>Mera</w:t>
      </w:r>
      <w:proofErr w:type="spellEnd"/>
      <w:r>
        <w:rPr>
          <w:rFonts w:ascii="Arial" w:hAnsi="Arial" w:cs="Arial"/>
          <w:color w:val="1E2229"/>
          <w:sz w:val="27"/>
          <w:szCs w:val="27"/>
        </w:rPr>
        <w:t xml:space="preserve"> and the third gentleman. Vaughan talking to camera. Soft acoustic guitar music in the background.)</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So, Te Tiriti o Waitangi is </w:t>
      </w:r>
      <w:proofErr w:type="gramStart"/>
      <w:r>
        <w:rPr>
          <w:rFonts w:ascii="Arial" w:hAnsi="Arial" w:cs="Arial"/>
          <w:color w:val="1E2229"/>
          <w:sz w:val="27"/>
          <w:szCs w:val="27"/>
        </w:rPr>
        <w:t>a really important</w:t>
      </w:r>
      <w:proofErr w:type="gramEnd"/>
      <w:r>
        <w:rPr>
          <w:rFonts w:ascii="Arial" w:hAnsi="Arial" w:cs="Arial"/>
          <w:color w:val="1E2229"/>
          <w:sz w:val="27"/>
          <w:szCs w:val="27"/>
        </w:rPr>
        <w:t xml:space="preserve"> underpinning foundation for that change, and without it, I don’t think we would be able to get there.</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punches in on the third gentleman, Graham </w:t>
      </w:r>
      <w:proofErr w:type="spellStart"/>
      <w:r>
        <w:rPr>
          <w:rFonts w:ascii="Arial" w:hAnsi="Arial" w:cs="Arial"/>
          <w:color w:val="1E2229"/>
          <w:sz w:val="27"/>
          <w:szCs w:val="27"/>
        </w:rPr>
        <w:t>Hingangaroa</w:t>
      </w:r>
      <w:proofErr w:type="spellEnd"/>
      <w:r>
        <w:rPr>
          <w:rFonts w:ascii="Arial" w:hAnsi="Arial" w:cs="Arial"/>
          <w:color w:val="1E2229"/>
          <w:sz w:val="27"/>
          <w:szCs w:val="27"/>
        </w:rPr>
        <w:t xml:space="preserve"> Smith, who now speaks to camera. Graham is a Māori gentleman, wearing </w:t>
      </w:r>
      <w:proofErr w:type="gramStart"/>
      <w:r>
        <w:rPr>
          <w:rFonts w:ascii="Arial" w:hAnsi="Arial" w:cs="Arial"/>
          <w:color w:val="1E2229"/>
          <w:sz w:val="27"/>
          <w:szCs w:val="27"/>
        </w:rPr>
        <w:t xml:space="preserve">a </w:t>
      </w:r>
      <w:proofErr w:type="spellStart"/>
      <w:r>
        <w:rPr>
          <w:rFonts w:ascii="Arial" w:hAnsi="Arial" w:cs="Arial"/>
          <w:color w:val="1E2229"/>
          <w:sz w:val="27"/>
          <w:szCs w:val="27"/>
        </w:rPr>
        <w:t>checkered</w:t>
      </w:r>
      <w:proofErr w:type="spellEnd"/>
      <w:r>
        <w:rPr>
          <w:rFonts w:ascii="Arial" w:hAnsi="Arial" w:cs="Arial"/>
          <w:color w:val="1E2229"/>
          <w:sz w:val="27"/>
          <w:szCs w:val="27"/>
        </w:rPr>
        <w:t xml:space="preserve"> shirt, grey jersey and dark trousers</w:t>
      </w:r>
      <w:proofErr w:type="gramEnd"/>
      <w:r>
        <w:rPr>
          <w:rFonts w:ascii="Arial" w:hAnsi="Arial" w:cs="Arial"/>
          <w:color w:val="1E2229"/>
          <w:sz w:val="27"/>
          <w:szCs w:val="27"/>
        </w:rPr>
        <w:t>.</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“Graham </w:t>
      </w:r>
      <w:proofErr w:type="spellStart"/>
      <w:r>
        <w:rPr>
          <w:rFonts w:ascii="Arial" w:hAnsi="Arial" w:cs="Arial"/>
          <w:color w:val="1E2229"/>
          <w:sz w:val="27"/>
          <w:szCs w:val="27"/>
        </w:rPr>
        <w:t>Hingangaroa</w:t>
      </w:r>
      <w:proofErr w:type="spellEnd"/>
      <w:r>
        <w:rPr>
          <w:rFonts w:ascii="Arial" w:hAnsi="Arial" w:cs="Arial"/>
          <w:color w:val="1E2229"/>
          <w:sz w:val="27"/>
          <w:szCs w:val="27"/>
        </w:rPr>
        <w:t xml:space="preserve"> Smith, Distinguished Professor, Massey University” appears as white text on a blue-green graphic at the bottom of the screen. Soft acoustic guitar music in the background.)</w:t>
      </w:r>
    </w:p>
    <w:p w:rsidR="00575717" w:rsidRDefault="00575717" w:rsidP="00575717">
      <w:pPr>
        <w:pStyle w:val="NormalWeb"/>
        <w:shd w:val="clear" w:color="auto" w:fill="FFFFFF"/>
        <w:rPr>
          <w:rFonts w:ascii="Arial" w:hAnsi="Arial" w:cs="Arial"/>
          <w:color w:val="1E2229"/>
          <w:sz w:val="27"/>
          <w:szCs w:val="27"/>
        </w:rPr>
      </w:pPr>
      <w:r>
        <w:rPr>
          <w:rFonts w:ascii="Arial" w:hAnsi="Arial" w:cs="Arial"/>
          <w:color w:val="1E2229"/>
          <w:sz w:val="27"/>
          <w:szCs w:val="27"/>
        </w:rPr>
        <w:lastRenderedPageBreak/>
        <w:br/>
        <w:t>I think this refresh is going to be ground-breaking for New Zealand.</w:t>
      </w:r>
    </w:p>
    <w:p w:rsidR="00575717" w:rsidRDefault="00575717" w:rsidP="00C27A8B">
      <w:pPr>
        <w:pStyle w:val="NormalWeb"/>
        <w:shd w:val="clear" w:color="auto" w:fill="FFFFFF"/>
        <w:spacing w:before="0" w:beforeAutospacing="0" w:line="288" w:lineRule="auto"/>
        <w:rPr>
          <w:rFonts w:ascii="Arial" w:hAnsi="Arial" w:cs="Arial"/>
          <w:color w:val="1E2229"/>
          <w:sz w:val="27"/>
          <w:szCs w:val="27"/>
        </w:rPr>
      </w:pPr>
      <w:r>
        <w:rPr>
          <w:rFonts w:ascii="Arial" w:hAnsi="Arial" w:cs="Arial"/>
          <w:color w:val="1E2229"/>
          <w:sz w:val="27"/>
          <w:szCs w:val="27"/>
        </w:rPr>
        <w:br/>
        <w:t>I think there’s opportunities here to be a game changer going forward, and I think the timing is right,</w:t>
      </w:r>
    </w:p>
    <w:p w:rsidR="00575717" w:rsidRDefault="00575717" w:rsidP="00C27A8B">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(The camera pans out to show Vaughan, </w:t>
      </w:r>
      <w:proofErr w:type="spellStart"/>
      <w:proofErr w:type="gramStart"/>
      <w:r>
        <w:rPr>
          <w:rFonts w:ascii="Arial" w:hAnsi="Arial" w:cs="Arial"/>
          <w:color w:val="1E2229"/>
          <w:sz w:val="27"/>
          <w:szCs w:val="27"/>
        </w:rPr>
        <w:t>Mera</w:t>
      </w:r>
      <w:proofErr w:type="spellEnd"/>
      <w:proofErr w:type="gramEnd"/>
      <w:r>
        <w:rPr>
          <w:rFonts w:ascii="Arial" w:hAnsi="Arial" w:cs="Arial"/>
          <w:color w:val="1E2229"/>
          <w:sz w:val="27"/>
          <w:szCs w:val="27"/>
        </w:rPr>
        <w:t xml:space="preserve"> and the Graham. Graham talking to camera. Soft acoustic guitar music in the background.)</w:t>
      </w:r>
    </w:p>
    <w:p w:rsidR="00575717" w:rsidRDefault="00575717" w:rsidP="00A36E4C">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in respect of what is happening in terms of our society generally, and, looking and seeking ways which can bring people together,</w:t>
      </w:r>
    </w:p>
    <w:p w:rsidR="00575717" w:rsidRDefault="00575717" w:rsidP="00A36E4C">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(The camera punches in on Graham. Graham talking to camera. Soft instrumental music in the background.)</w:t>
      </w:r>
    </w:p>
    <w:p w:rsidR="00575717" w:rsidRDefault="00575717" w:rsidP="00575717">
      <w:pPr>
        <w:pStyle w:val="NormalWeb"/>
        <w:shd w:val="clear" w:color="auto" w:fill="FFFFFF"/>
        <w:rPr>
          <w:rFonts w:ascii="Arial" w:hAnsi="Arial" w:cs="Arial"/>
          <w:color w:val="1E2229"/>
          <w:sz w:val="27"/>
          <w:szCs w:val="27"/>
        </w:rPr>
      </w:pPr>
      <w:r>
        <w:rPr>
          <w:rFonts w:ascii="Arial" w:hAnsi="Arial" w:cs="Arial"/>
          <w:color w:val="1E2229"/>
          <w:sz w:val="27"/>
          <w:szCs w:val="27"/>
        </w:rPr>
        <w:br/>
        <w:t>and to be more focused on what holds us together, rather than what divides us.</w:t>
      </w:r>
    </w:p>
    <w:p w:rsidR="00575717" w:rsidRDefault="00575717" w:rsidP="00A36E4C">
      <w:pPr>
        <w:pStyle w:val="NormalWeb"/>
        <w:shd w:val="clear" w:color="auto" w:fill="FFFFFF"/>
        <w:spacing w:before="0" w:beforeAutospacing="0" w:after="0" w:afterAutospacing="0" w:line="288" w:lineRule="auto"/>
        <w:rPr>
          <w:rFonts w:ascii="Arial" w:hAnsi="Arial" w:cs="Arial"/>
          <w:color w:val="1E2229"/>
          <w:sz w:val="27"/>
          <w:szCs w:val="27"/>
        </w:rPr>
      </w:pPr>
      <w:r>
        <w:rPr>
          <w:rFonts w:ascii="Arial" w:hAnsi="Arial" w:cs="Arial"/>
          <w:color w:val="1E2229"/>
          <w:sz w:val="27"/>
          <w:szCs w:val="27"/>
        </w:rPr>
        <w:br/>
        <w:t xml:space="preserve">(Transitions to orange end graphic. The Ministry of Education logo in black appears top centre of the graphic. The typeface headline in white ‘The Refresh of the New Zealand Curriculum’ appears from the right of screen and sits in the centre of screen. The URL for the education refresh </w:t>
      </w:r>
      <w:proofErr w:type="gramStart"/>
      <w:r>
        <w:rPr>
          <w:rFonts w:ascii="Arial" w:hAnsi="Arial" w:cs="Arial"/>
          <w:color w:val="1E2229"/>
          <w:sz w:val="27"/>
          <w:szCs w:val="27"/>
        </w:rPr>
        <w:t>web-page</w:t>
      </w:r>
      <w:proofErr w:type="gramEnd"/>
      <w:r>
        <w:rPr>
          <w:rFonts w:ascii="Arial" w:hAnsi="Arial" w:cs="Arial"/>
          <w:color w:val="1E2229"/>
          <w:sz w:val="27"/>
          <w:szCs w:val="27"/>
        </w:rPr>
        <w:t xml:space="preserve"> appears in black font with a black outline at the centre bottom of the screen. Instrumental music fades out). </w:t>
      </w:r>
    </w:p>
    <w:p w:rsidR="00895B23" w:rsidRDefault="00895B23"/>
    <w:sectPr w:rsidR="00895B23" w:rsidSect="00C27A8B">
      <w:type w:val="continuous"/>
      <w:pgSz w:w="11910" w:h="16840"/>
      <w:pgMar w:top="1134" w:right="1134" w:bottom="1134" w:left="1134" w:header="0" w:footer="10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0C41"/>
    <w:multiLevelType w:val="hybridMultilevel"/>
    <w:tmpl w:val="23EED300"/>
    <w:lvl w:ilvl="0" w:tplc="BE5C5A0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A367472"/>
    <w:multiLevelType w:val="multilevel"/>
    <w:tmpl w:val="26C0D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3274865">
    <w:abstractNumId w:val="0"/>
  </w:num>
  <w:num w:numId="2" w16cid:durableId="12754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17"/>
    <w:rsid w:val="00005CA6"/>
    <w:rsid w:val="000262B0"/>
    <w:rsid w:val="000370CD"/>
    <w:rsid w:val="000374B3"/>
    <w:rsid w:val="000607F4"/>
    <w:rsid w:val="00085A70"/>
    <w:rsid w:val="000B19BF"/>
    <w:rsid w:val="000D4836"/>
    <w:rsid w:val="000D7414"/>
    <w:rsid w:val="00114D5B"/>
    <w:rsid w:val="001277A6"/>
    <w:rsid w:val="001315F3"/>
    <w:rsid w:val="00132826"/>
    <w:rsid w:val="0013620F"/>
    <w:rsid w:val="00164E7A"/>
    <w:rsid w:val="00167E0F"/>
    <w:rsid w:val="001719BA"/>
    <w:rsid w:val="001818D1"/>
    <w:rsid w:val="001823A3"/>
    <w:rsid w:val="001838D1"/>
    <w:rsid w:val="00187218"/>
    <w:rsid w:val="001A78D2"/>
    <w:rsid w:val="002429B5"/>
    <w:rsid w:val="00251F5B"/>
    <w:rsid w:val="00277844"/>
    <w:rsid w:val="002804DA"/>
    <w:rsid w:val="002819DD"/>
    <w:rsid w:val="00290484"/>
    <w:rsid w:val="002C5DB5"/>
    <w:rsid w:val="002D0D9C"/>
    <w:rsid w:val="002F7B80"/>
    <w:rsid w:val="00323628"/>
    <w:rsid w:val="003776A3"/>
    <w:rsid w:val="003933C7"/>
    <w:rsid w:val="003942A4"/>
    <w:rsid w:val="003D0093"/>
    <w:rsid w:val="003D16C5"/>
    <w:rsid w:val="003D7FF6"/>
    <w:rsid w:val="003E119F"/>
    <w:rsid w:val="003E141D"/>
    <w:rsid w:val="003F49F0"/>
    <w:rsid w:val="004000C8"/>
    <w:rsid w:val="00407D86"/>
    <w:rsid w:val="004167FD"/>
    <w:rsid w:val="00440199"/>
    <w:rsid w:val="004473D2"/>
    <w:rsid w:val="00487DD4"/>
    <w:rsid w:val="004C0ED8"/>
    <w:rsid w:val="004C55BD"/>
    <w:rsid w:val="004D506C"/>
    <w:rsid w:val="004E3C75"/>
    <w:rsid w:val="004F3ABE"/>
    <w:rsid w:val="005030CD"/>
    <w:rsid w:val="00530855"/>
    <w:rsid w:val="00553DFF"/>
    <w:rsid w:val="00561134"/>
    <w:rsid w:val="00575717"/>
    <w:rsid w:val="00577480"/>
    <w:rsid w:val="005B0BFA"/>
    <w:rsid w:val="005B6979"/>
    <w:rsid w:val="005D6EF3"/>
    <w:rsid w:val="005E126C"/>
    <w:rsid w:val="00600609"/>
    <w:rsid w:val="006255A3"/>
    <w:rsid w:val="0065002E"/>
    <w:rsid w:val="00655AD4"/>
    <w:rsid w:val="00670A99"/>
    <w:rsid w:val="00675EB3"/>
    <w:rsid w:val="006840BE"/>
    <w:rsid w:val="006912AC"/>
    <w:rsid w:val="00691BC7"/>
    <w:rsid w:val="006D2741"/>
    <w:rsid w:val="00703E9E"/>
    <w:rsid w:val="007040F3"/>
    <w:rsid w:val="00774C2F"/>
    <w:rsid w:val="00775C10"/>
    <w:rsid w:val="007B2BC1"/>
    <w:rsid w:val="007C1589"/>
    <w:rsid w:val="007D31D0"/>
    <w:rsid w:val="007D6359"/>
    <w:rsid w:val="007F2E33"/>
    <w:rsid w:val="007F4A57"/>
    <w:rsid w:val="00812A19"/>
    <w:rsid w:val="0081575C"/>
    <w:rsid w:val="00820D8B"/>
    <w:rsid w:val="00837FC2"/>
    <w:rsid w:val="00865C6D"/>
    <w:rsid w:val="0087042B"/>
    <w:rsid w:val="00872D0C"/>
    <w:rsid w:val="00887400"/>
    <w:rsid w:val="008943A5"/>
    <w:rsid w:val="0089448F"/>
    <w:rsid w:val="00895B23"/>
    <w:rsid w:val="008C7DFE"/>
    <w:rsid w:val="008D296C"/>
    <w:rsid w:val="008E1CF7"/>
    <w:rsid w:val="008F5602"/>
    <w:rsid w:val="00925E70"/>
    <w:rsid w:val="00952B3F"/>
    <w:rsid w:val="009617E0"/>
    <w:rsid w:val="00982319"/>
    <w:rsid w:val="009C7B67"/>
    <w:rsid w:val="009D6F07"/>
    <w:rsid w:val="009D7BE9"/>
    <w:rsid w:val="009E0244"/>
    <w:rsid w:val="00A06C33"/>
    <w:rsid w:val="00A11ECA"/>
    <w:rsid w:val="00A3500A"/>
    <w:rsid w:val="00A36E4C"/>
    <w:rsid w:val="00A72A8D"/>
    <w:rsid w:val="00A8462F"/>
    <w:rsid w:val="00A90507"/>
    <w:rsid w:val="00A93F12"/>
    <w:rsid w:val="00AA05CF"/>
    <w:rsid w:val="00AD3289"/>
    <w:rsid w:val="00B25251"/>
    <w:rsid w:val="00B56F05"/>
    <w:rsid w:val="00B66091"/>
    <w:rsid w:val="00B66A35"/>
    <w:rsid w:val="00B743A0"/>
    <w:rsid w:val="00B8281B"/>
    <w:rsid w:val="00BA71E2"/>
    <w:rsid w:val="00BC23A3"/>
    <w:rsid w:val="00BE08CA"/>
    <w:rsid w:val="00C078F4"/>
    <w:rsid w:val="00C10009"/>
    <w:rsid w:val="00C14B4E"/>
    <w:rsid w:val="00C166E1"/>
    <w:rsid w:val="00C20B0A"/>
    <w:rsid w:val="00C27A8B"/>
    <w:rsid w:val="00C37C4A"/>
    <w:rsid w:val="00C4255F"/>
    <w:rsid w:val="00C42EC5"/>
    <w:rsid w:val="00C433C5"/>
    <w:rsid w:val="00C44399"/>
    <w:rsid w:val="00C512BE"/>
    <w:rsid w:val="00C91DC6"/>
    <w:rsid w:val="00CA251E"/>
    <w:rsid w:val="00CA5EF5"/>
    <w:rsid w:val="00CA6287"/>
    <w:rsid w:val="00CD01BC"/>
    <w:rsid w:val="00CD3E1B"/>
    <w:rsid w:val="00CD5135"/>
    <w:rsid w:val="00CE64A5"/>
    <w:rsid w:val="00CF5A4A"/>
    <w:rsid w:val="00D35247"/>
    <w:rsid w:val="00D439A0"/>
    <w:rsid w:val="00D46167"/>
    <w:rsid w:val="00D5497E"/>
    <w:rsid w:val="00D555CA"/>
    <w:rsid w:val="00D71649"/>
    <w:rsid w:val="00DA259E"/>
    <w:rsid w:val="00DA70D2"/>
    <w:rsid w:val="00DB3A94"/>
    <w:rsid w:val="00DB6B17"/>
    <w:rsid w:val="00DC12C0"/>
    <w:rsid w:val="00DC38CE"/>
    <w:rsid w:val="00DC571A"/>
    <w:rsid w:val="00E26DD8"/>
    <w:rsid w:val="00E34AE3"/>
    <w:rsid w:val="00E53616"/>
    <w:rsid w:val="00E576CE"/>
    <w:rsid w:val="00E6279D"/>
    <w:rsid w:val="00E70575"/>
    <w:rsid w:val="00EB23F2"/>
    <w:rsid w:val="00EB2B06"/>
    <w:rsid w:val="00EE3A72"/>
    <w:rsid w:val="00EF5A79"/>
    <w:rsid w:val="00F2194C"/>
    <w:rsid w:val="00F25847"/>
    <w:rsid w:val="00F3249E"/>
    <w:rsid w:val="00F34C34"/>
    <w:rsid w:val="00F43EF3"/>
    <w:rsid w:val="00F507A7"/>
    <w:rsid w:val="00F93993"/>
    <w:rsid w:val="00F94D74"/>
    <w:rsid w:val="00FD6C8F"/>
    <w:rsid w:val="00FE7551"/>
    <w:rsid w:val="00FF1019"/>
    <w:rsid w:val="00FF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4242"/>
  <w15:chartTrackingRefBased/>
  <w15:docId w15:val="{56970D2D-310F-4E34-9C9A-C0D8891D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NZ"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FE"/>
    <w:pPr>
      <w:spacing w:line="240" w:lineRule="auto"/>
    </w:pPr>
    <w:rPr>
      <w:rFonts w:cs="Calibri"/>
      <w:kern w:val="0"/>
      <w:lang w:eastAsia="en-NZ"/>
      <w14:ligatures w14:val="none"/>
    </w:rPr>
  </w:style>
  <w:style w:type="paragraph" w:styleId="Heading1">
    <w:name w:val="heading 1"/>
    <w:basedOn w:val="Normal"/>
    <w:link w:val="Heading1Char"/>
    <w:autoRedefine/>
    <w:uiPriority w:val="9"/>
    <w:qFormat/>
    <w:rsid w:val="00C27A8B"/>
    <w:pPr>
      <w:outlineLvl w:val="0"/>
    </w:pPr>
    <w:rPr>
      <w:rFonts w:eastAsia="Verdana" w:cs="Verdana"/>
      <w:b/>
      <w:bCs/>
      <w:sz w:val="40"/>
      <w:szCs w:val="20"/>
    </w:rPr>
  </w:style>
  <w:style w:type="paragraph" w:styleId="Heading2">
    <w:name w:val="heading 2"/>
    <w:basedOn w:val="Normal"/>
    <w:next w:val="Normal"/>
    <w:link w:val="Heading2Char"/>
    <w:autoRedefine/>
    <w:uiPriority w:val="9"/>
    <w:unhideWhenUsed/>
    <w:qFormat/>
    <w:rsid w:val="00A36E4C"/>
    <w:pPr>
      <w:keepNext/>
      <w:keepLines/>
      <w:spacing w:before="40"/>
      <w:outlineLvl w:val="1"/>
    </w:pPr>
    <w:rPr>
      <w:rFonts w:eastAsiaTheme="majorEastAsia" w:cstheme="majorBidi"/>
      <w:b/>
      <w:color w:val="000000" w:themeColor="text1"/>
      <w:kern w:val="2"/>
      <w:sz w:val="32"/>
      <w:szCs w:val="26"/>
      <w14:ligatures w14:val="standardContextual"/>
    </w:rPr>
  </w:style>
  <w:style w:type="paragraph" w:styleId="Heading3">
    <w:name w:val="heading 3"/>
    <w:basedOn w:val="Normal"/>
    <w:next w:val="Normal"/>
    <w:link w:val="Heading3Char"/>
    <w:autoRedefine/>
    <w:uiPriority w:val="9"/>
    <w:unhideWhenUsed/>
    <w:qFormat/>
    <w:rsid w:val="00675EB3"/>
    <w:pPr>
      <w:keepNext/>
      <w:keepLines/>
      <w:spacing w:before="40"/>
      <w:outlineLvl w:val="2"/>
    </w:pPr>
    <w:rPr>
      <w:rFonts w:eastAsiaTheme="majorEastAsia" w:cstheme="majorBidi"/>
      <w:b/>
      <w:color w:val="000000" w:themeColor="text1"/>
      <w:kern w:val="2"/>
      <w:sz w:val="32"/>
      <w:szCs w:val="24"/>
      <w14:ligatures w14:val="standardContextual"/>
    </w:rPr>
  </w:style>
  <w:style w:type="paragraph" w:styleId="Heading4">
    <w:name w:val="heading 4"/>
    <w:basedOn w:val="Normal"/>
    <w:next w:val="Normal"/>
    <w:link w:val="Heading4Char"/>
    <w:autoRedefine/>
    <w:uiPriority w:val="9"/>
    <w:qFormat/>
    <w:rsid w:val="003F49F0"/>
    <w:pPr>
      <w:keepNext/>
      <w:spacing w:before="120"/>
      <w:outlineLvl w:val="3"/>
    </w:pPr>
    <w:rPr>
      <w:rFonts w:eastAsia="Times New Roman"/>
      <w:b/>
      <w:bCs/>
      <w:color w:val="000000" w:themeColor="text1"/>
      <w:sz w:val="28"/>
      <w:lang w:val="en-GB" w:eastAsia="ru-RU"/>
    </w:rPr>
  </w:style>
  <w:style w:type="paragraph" w:styleId="Heading5">
    <w:name w:val="heading 5"/>
    <w:basedOn w:val="Normal"/>
    <w:next w:val="Normal"/>
    <w:link w:val="Heading5Char"/>
    <w:autoRedefine/>
    <w:uiPriority w:val="9"/>
    <w:unhideWhenUsed/>
    <w:qFormat/>
    <w:rsid w:val="00CE64A5"/>
    <w:pPr>
      <w:keepNext/>
      <w:keepLines/>
      <w:spacing w:before="40"/>
      <w:outlineLvl w:val="4"/>
    </w:pPr>
    <w:rPr>
      <w:rFonts w:eastAsiaTheme="majorEastAsia" w:cstheme="majorBidi"/>
      <w:b/>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E4C"/>
    <w:rPr>
      <w:rFonts w:eastAsiaTheme="majorEastAsia" w:cstheme="majorBidi"/>
      <w:b/>
      <w:color w:val="000000" w:themeColor="text1"/>
      <w:sz w:val="32"/>
      <w:szCs w:val="26"/>
      <w:lang w:eastAsia="en-NZ"/>
    </w:rPr>
  </w:style>
  <w:style w:type="character" w:customStyle="1" w:styleId="Heading3Char">
    <w:name w:val="Heading 3 Char"/>
    <w:basedOn w:val="DefaultParagraphFont"/>
    <w:link w:val="Heading3"/>
    <w:uiPriority w:val="9"/>
    <w:rsid w:val="00675EB3"/>
    <w:rPr>
      <w:rFonts w:eastAsiaTheme="majorEastAsia" w:cstheme="majorBidi"/>
      <w:b/>
      <w:color w:val="000000" w:themeColor="text1"/>
      <w:sz w:val="32"/>
      <w:szCs w:val="24"/>
    </w:rPr>
  </w:style>
  <w:style w:type="character" w:customStyle="1" w:styleId="Heading1Char">
    <w:name w:val="Heading 1 Char"/>
    <w:basedOn w:val="DefaultParagraphFont"/>
    <w:link w:val="Heading1"/>
    <w:uiPriority w:val="9"/>
    <w:rsid w:val="00C27A8B"/>
    <w:rPr>
      <w:rFonts w:eastAsia="Verdana" w:cs="Verdana"/>
      <w:b/>
      <w:bCs/>
      <w:kern w:val="0"/>
      <w:sz w:val="40"/>
      <w:szCs w:val="20"/>
      <w:lang w:eastAsia="en-NZ"/>
      <w14:ligatures w14:val="none"/>
    </w:rPr>
  </w:style>
  <w:style w:type="character" w:customStyle="1" w:styleId="Heading4Char">
    <w:name w:val="Heading 4 Char"/>
    <w:basedOn w:val="DefaultParagraphFont"/>
    <w:link w:val="Heading4"/>
    <w:uiPriority w:val="9"/>
    <w:rsid w:val="003F49F0"/>
    <w:rPr>
      <w:rFonts w:eastAsia="Times New Roman"/>
      <w:b/>
      <w:bCs/>
      <w:color w:val="000000" w:themeColor="text1"/>
      <w:sz w:val="28"/>
      <w:szCs w:val="24"/>
      <w:lang w:val="en-GB" w:eastAsia="ru-RU"/>
    </w:rPr>
  </w:style>
  <w:style w:type="paragraph" w:styleId="Title">
    <w:name w:val="Title"/>
    <w:basedOn w:val="Normal"/>
    <w:next w:val="Normal"/>
    <w:link w:val="TitleChar"/>
    <w:autoRedefine/>
    <w:uiPriority w:val="10"/>
    <w:qFormat/>
    <w:rsid w:val="00B743A0"/>
    <w:pPr>
      <w:contextualSpacing/>
    </w:pPr>
    <w:rPr>
      <w:rFonts w:eastAsiaTheme="majorEastAsia" w:cstheme="majorBidi"/>
      <w:b/>
      <w:spacing w:val="-10"/>
      <w:kern w:val="28"/>
      <w:sz w:val="44"/>
      <w:szCs w:val="56"/>
      <w14:ligatures w14:val="standardContextual"/>
    </w:rPr>
  </w:style>
  <w:style w:type="character" w:customStyle="1" w:styleId="TitleChar">
    <w:name w:val="Title Char"/>
    <w:basedOn w:val="DefaultParagraphFont"/>
    <w:link w:val="Title"/>
    <w:uiPriority w:val="10"/>
    <w:rsid w:val="00B743A0"/>
    <w:rPr>
      <w:rFonts w:eastAsiaTheme="majorEastAsia" w:cstheme="majorBidi"/>
      <w:b/>
      <w:spacing w:val="-10"/>
      <w:kern w:val="28"/>
      <w:sz w:val="44"/>
      <w:szCs w:val="56"/>
    </w:rPr>
  </w:style>
  <w:style w:type="paragraph" w:styleId="BodyText">
    <w:name w:val="Body Text"/>
    <w:basedOn w:val="Normal"/>
    <w:link w:val="BodyTextChar"/>
    <w:uiPriority w:val="99"/>
    <w:semiHidden/>
    <w:unhideWhenUsed/>
    <w:rsid w:val="00F25847"/>
    <w:pPr>
      <w:spacing w:after="120"/>
    </w:pPr>
  </w:style>
  <w:style w:type="character" w:customStyle="1" w:styleId="BodyTextChar">
    <w:name w:val="Body Text Char"/>
    <w:basedOn w:val="DefaultParagraphFont"/>
    <w:link w:val="BodyText"/>
    <w:uiPriority w:val="99"/>
    <w:semiHidden/>
    <w:rsid w:val="00F25847"/>
    <w:rPr>
      <w:rFonts w:ascii="Arial" w:hAnsi="Arial" w:cs="Calibri"/>
      <w:sz w:val="24"/>
    </w:rPr>
  </w:style>
  <w:style w:type="character" w:customStyle="1" w:styleId="Heading5Char">
    <w:name w:val="Heading 5 Char"/>
    <w:basedOn w:val="DefaultParagraphFont"/>
    <w:link w:val="Heading5"/>
    <w:uiPriority w:val="9"/>
    <w:rsid w:val="00CE64A5"/>
    <w:rPr>
      <w:rFonts w:eastAsiaTheme="majorEastAsia" w:cstheme="majorBidi"/>
      <w:b/>
      <w:sz w:val="28"/>
      <w:szCs w:val="24"/>
      <w:lang w:val="en-US" w:eastAsia="ja-JP"/>
    </w:rPr>
  </w:style>
  <w:style w:type="paragraph" w:customStyle="1" w:styleId="Style2">
    <w:name w:val="Style2"/>
    <w:basedOn w:val="Normal"/>
    <w:link w:val="Style2Char"/>
    <w:autoRedefine/>
    <w:qFormat/>
    <w:rsid w:val="00EB2B06"/>
    <w:pPr>
      <w:pBdr>
        <w:top w:val="nil"/>
        <w:left w:val="nil"/>
        <w:bottom w:val="nil"/>
        <w:right w:val="nil"/>
        <w:between w:val="nil"/>
        <w:bar w:val="nil"/>
      </w:pBdr>
    </w:pPr>
    <w:rPr>
      <w:b/>
      <w:szCs w:val="32"/>
    </w:rPr>
  </w:style>
  <w:style w:type="character" w:customStyle="1" w:styleId="Style2Char">
    <w:name w:val="Style2 Char"/>
    <w:basedOn w:val="DefaultParagraphFont"/>
    <w:link w:val="Style2"/>
    <w:rsid w:val="00EB2B06"/>
    <w:rPr>
      <w:b/>
      <w:sz w:val="32"/>
      <w:szCs w:val="32"/>
      <w:lang w:val="en-US"/>
    </w:rPr>
  </w:style>
  <w:style w:type="paragraph" w:styleId="NormalWeb">
    <w:name w:val="Normal (Web)"/>
    <w:basedOn w:val="Normal"/>
    <w:uiPriority w:val="99"/>
    <w:semiHidden/>
    <w:unhideWhenUsed/>
    <w:rsid w:val="00575717"/>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Cooke</dc:creator>
  <cp:keywords/>
  <dc:description/>
  <cp:lastModifiedBy>Janny Cooke</cp:lastModifiedBy>
  <cp:revision>2</cp:revision>
  <dcterms:created xsi:type="dcterms:W3CDTF">2023-05-16T03:50:00Z</dcterms:created>
  <dcterms:modified xsi:type="dcterms:W3CDTF">2023-05-16T04:03:00Z</dcterms:modified>
</cp:coreProperties>
</file>